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2217" w14:textId="77777777" w:rsidR="005F6E3A" w:rsidRPr="00333038" w:rsidRDefault="005F6E3A" w:rsidP="005F6E3A">
      <w:pPr>
        <w:spacing w:after="0" w:line="240" w:lineRule="auto"/>
        <w:rPr>
          <w:rFonts w:ascii="Arial" w:eastAsia="Times New Roman" w:hAnsi="Arial" w:cs="Arial"/>
          <w:sz w:val="32"/>
          <w:szCs w:val="32"/>
        </w:rPr>
      </w:pPr>
      <w:r w:rsidRPr="00333038">
        <w:rPr>
          <w:rFonts w:ascii="Arial" w:eastAsia="Times New Roman" w:hAnsi="Arial" w:cs="Arial"/>
          <w:b/>
          <w:bCs/>
          <w:sz w:val="32"/>
          <w:szCs w:val="32"/>
        </w:rPr>
        <w:t>South Dakota Humanities Council</w:t>
      </w:r>
    </w:p>
    <w:p w14:paraId="5C47A84B" w14:textId="100088F6" w:rsidR="005F6E3A" w:rsidRPr="00333038" w:rsidRDefault="005F6E3A" w:rsidP="005F6E3A">
      <w:pPr>
        <w:autoSpaceDE w:val="0"/>
        <w:autoSpaceDN w:val="0"/>
        <w:adjustRightInd w:val="0"/>
        <w:spacing w:after="0" w:line="240" w:lineRule="auto"/>
        <w:rPr>
          <w:rFonts w:ascii="Arial" w:eastAsia="Times New Roman" w:hAnsi="Arial" w:cs="Arial"/>
          <w:b/>
          <w:bCs/>
          <w:iCs/>
          <w:sz w:val="32"/>
          <w:szCs w:val="44"/>
        </w:rPr>
      </w:pPr>
      <w:r w:rsidRPr="00333038">
        <w:rPr>
          <w:rFonts w:ascii="Arial" w:eastAsia="Times New Roman" w:hAnsi="Arial" w:cs="Arial"/>
          <w:b/>
          <w:bCs/>
          <w:iCs/>
          <w:sz w:val="32"/>
          <w:szCs w:val="44"/>
        </w:rPr>
        <w:t>Grant Application Template</w:t>
      </w:r>
    </w:p>
    <w:p w14:paraId="44101A37" w14:textId="77777777" w:rsidR="005F6E3A" w:rsidRPr="00333038" w:rsidRDefault="005F6E3A" w:rsidP="005F6E3A">
      <w:pPr>
        <w:autoSpaceDE w:val="0"/>
        <w:autoSpaceDN w:val="0"/>
        <w:adjustRightInd w:val="0"/>
        <w:spacing w:after="0" w:line="240" w:lineRule="auto"/>
        <w:rPr>
          <w:rFonts w:ascii="Arial" w:eastAsia="Times New Roman" w:hAnsi="Arial" w:cs="Arial"/>
          <w:b/>
          <w:bCs/>
          <w:iCs/>
          <w:sz w:val="32"/>
          <w:szCs w:val="44"/>
        </w:rPr>
      </w:pPr>
    </w:p>
    <w:p w14:paraId="38CA8912" w14:textId="123E5147" w:rsidR="005F6E3A" w:rsidRPr="00333038" w:rsidRDefault="005F6E3A" w:rsidP="005F6E3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eastAsia="Times New Roman" w:hAnsi="Arial" w:cs="Arial"/>
          <w:b/>
          <w:bCs/>
          <w:iCs/>
          <w:color w:val="FF0000"/>
        </w:rPr>
      </w:pPr>
      <w:r w:rsidRPr="00333038">
        <w:rPr>
          <w:rFonts w:ascii="Arial" w:eastAsia="Times New Roman" w:hAnsi="Arial" w:cs="Arial"/>
          <w:b/>
          <w:bCs/>
          <w:color w:val="FF0000"/>
        </w:rPr>
        <w:t>(**This is not the actual application; use this template for planning purposes only**)</w:t>
      </w:r>
    </w:p>
    <w:p w14:paraId="7CE8DAAC" w14:textId="77777777" w:rsidR="005F6E3A" w:rsidRPr="00333038" w:rsidRDefault="005F6E3A" w:rsidP="005F6E3A">
      <w:pPr>
        <w:autoSpaceDE w:val="0"/>
        <w:autoSpaceDN w:val="0"/>
        <w:adjustRightInd w:val="0"/>
        <w:spacing w:after="0" w:line="240" w:lineRule="auto"/>
        <w:rPr>
          <w:rFonts w:ascii="Arial" w:eastAsia="Times New Roman" w:hAnsi="Arial" w:cs="Arial"/>
          <w:iCs/>
          <w:sz w:val="24"/>
          <w:szCs w:val="24"/>
        </w:rPr>
      </w:pPr>
    </w:p>
    <w:p w14:paraId="0C19E775" w14:textId="30A88650"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r w:rsidRPr="00333038">
        <w:rPr>
          <w:rFonts w:ascii="Arial" w:eastAsia="Times New Roman" w:hAnsi="Arial" w:cs="Arial"/>
          <w:b/>
          <w:bCs/>
          <w:iCs/>
        </w:rPr>
        <w:t>Because you will be unable to save your progress as you are completing the online application form, you can use this application template as a planning tool. We recommend that you plan out your application in this form to prevent you from losing your work in case the online service times out.</w:t>
      </w:r>
    </w:p>
    <w:p w14:paraId="58D1276E" w14:textId="77777777"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p>
    <w:p w14:paraId="6AE27C14" w14:textId="4CA2D465" w:rsidR="005F6E3A" w:rsidRPr="00333038" w:rsidRDefault="005F6E3A" w:rsidP="005F6E3A">
      <w:pPr>
        <w:pBdr>
          <w:top w:val="single" w:sz="4" w:space="1" w:color="000000"/>
          <w:left w:val="single" w:sz="4" w:space="4" w:color="000000"/>
          <w:bottom w:val="single" w:sz="4" w:space="1" w:color="000000"/>
          <w:right w:val="single" w:sz="4" w:space="4" w:color="000000"/>
        </w:pBdr>
        <w:autoSpaceDE w:val="0"/>
        <w:autoSpaceDN w:val="0"/>
        <w:adjustRightInd w:val="0"/>
        <w:spacing w:after="0" w:line="240" w:lineRule="auto"/>
        <w:rPr>
          <w:rFonts w:ascii="Arial" w:eastAsia="Times New Roman" w:hAnsi="Arial" w:cs="Arial"/>
          <w:b/>
          <w:bCs/>
          <w:iCs/>
        </w:rPr>
      </w:pPr>
      <w:r w:rsidRPr="00333038">
        <w:rPr>
          <w:rFonts w:ascii="Arial" w:eastAsia="Times New Roman" w:hAnsi="Arial" w:cs="Arial"/>
          <w:b/>
          <w:bCs/>
          <w:iCs/>
        </w:rPr>
        <w:t xml:space="preserve">This Word document provides the data fields and presents the general format of our online SDHC grant application. </w:t>
      </w:r>
      <w:r w:rsidRPr="00333038">
        <w:rPr>
          <w:rFonts w:ascii="Arial" w:eastAsia="Times New Roman" w:hAnsi="Arial" w:cs="Arial"/>
          <w:b/>
          <w:u w:val="single"/>
        </w:rPr>
        <w:t>Please use this template only to organize information before completing and submitting the online application</w:t>
      </w:r>
      <w:r w:rsidRPr="00333038">
        <w:rPr>
          <w:rFonts w:ascii="Arial" w:eastAsia="Times New Roman" w:hAnsi="Arial" w:cs="Arial"/>
          <w:b/>
          <w:bCs/>
          <w:iCs/>
        </w:rPr>
        <w:t xml:space="preserve">. This document cannot be submitted as an application. The official application is available on our website, </w:t>
      </w:r>
      <w:r w:rsidRPr="00333038">
        <w:rPr>
          <w:rFonts w:ascii="Arial" w:eastAsia="Times New Roman" w:hAnsi="Arial" w:cs="Arial"/>
          <w:b/>
          <w:bCs/>
          <w:i/>
        </w:rPr>
        <w:t>sdhumanities.org</w:t>
      </w:r>
      <w:r w:rsidRPr="00333038">
        <w:rPr>
          <w:rFonts w:ascii="Arial" w:eastAsia="Times New Roman" w:hAnsi="Arial" w:cs="Arial"/>
          <w:b/>
          <w:bCs/>
          <w:iCs/>
        </w:rPr>
        <w:t>.</w:t>
      </w:r>
    </w:p>
    <w:p w14:paraId="0DBEF24C" w14:textId="77777777" w:rsidR="005F6E3A" w:rsidRPr="00333038" w:rsidRDefault="005F6E3A" w:rsidP="005F6E3A">
      <w:pPr>
        <w:autoSpaceDE w:val="0"/>
        <w:autoSpaceDN w:val="0"/>
        <w:adjustRightInd w:val="0"/>
        <w:spacing w:after="0" w:line="240" w:lineRule="auto"/>
        <w:rPr>
          <w:rFonts w:ascii="Arial" w:eastAsia="Times New Roman" w:hAnsi="Arial" w:cs="Arial"/>
          <w:iCs/>
        </w:rPr>
      </w:pPr>
    </w:p>
    <w:p w14:paraId="7161F7CB" w14:textId="4E8B6B92" w:rsidR="005F6E3A" w:rsidRPr="00333038" w:rsidRDefault="00333038" w:rsidP="005F6E3A">
      <w:pPr>
        <w:autoSpaceDE w:val="0"/>
        <w:autoSpaceDN w:val="0"/>
        <w:adjustRightInd w:val="0"/>
        <w:spacing w:after="0" w:line="240" w:lineRule="auto"/>
        <w:rPr>
          <w:rFonts w:ascii="Arial" w:eastAsia="Times New Roman" w:hAnsi="Arial" w:cs="Arial"/>
          <w:iCs/>
        </w:rPr>
      </w:pPr>
      <w:r w:rsidRPr="00333038">
        <w:rPr>
          <w:rFonts w:ascii="Arial" w:eastAsia="Times New Roman" w:hAnsi="Arial" w:cs="Arial"/>
          <w:iCs/>
        </w:rPr>
        <w:t>Thank you for your interest in a South Dakota Humanities Council grant. We review grant requests of $2,000 or less on a rolling basis throughout the year, as funding allows; for grant requests of more than $2,000, our deadlines are Oct. 15</w:t>
      </w:r>
      <w:r w:rsidR="0093796D">
        <w:rPr>
          <w:rFonts w:ascii="Arial" w:eastAsia="Times New Roman" w:hAnsi="Arial" w:cs="Arial"/>
          <w:iCs/>
        </w:rPr>
        <w:t xml:space="preserve"> (for programs taking place after December 1)</w:t>
      </w:r>
      <w:r w:rsidRPr="00333038">
        <w:rPr>
          <w:rFonts w:ascii="Arial" w:eastAsia="Times New Roman" w:hAnsi="Arial" w:cs="Arial"/>
          <w:iCs/>
        </w:rPr>
        <w:t xml:space="preserve"> and Feb. 28 </w:t>
      </w:r>
      <w:r w:rsidR="0093796D">
        <w:rPr>
          <w:rFonts w:ascii="Arial" w:eastAsia="Times New Roman" w:hAnsi="Arial" w:cs="Arial"/>
          <w:iCs/>
        </w:rPr>
        <w:t xml:space="preserve">(for programs taking place after May 1) </w:t>
      </w:r>
      <w:r w:rsidRPr="00333038">
        <w:rPr>
          <w:rFonts w:ascii="Arial" w:eastAsia="Times New Roman" w:hAnsi="Arial" w:cs="Arial"/>
          <w:iCs/>
        </w:rPr>
        <w:t xml:space="preserve">each year. Please review the current </w:t>
      </w:r>
      <w:r w:rsidRPr="00333038">
        <w:rPr>
          <w:rFonts w:ascii="Arial" w:eastAsia="Times New Roman" w:hAnsi="Arial" w:cs="Arial"/>
          <w:b/>
          <w:bCs/>
          <w:iCs/>
        </w:rPr>
        <w:t>Grant Guidelines</w:t>
      </w:r>
      <w:r w:rsidRPr="00333038">
        <w:rPr>
          <w:rFonts w:ascii="Arial" w:eastAsia="Times New Roman" w:hAnsi="Arial" w:cs="Arial"/>
          <w:iCs/>
        </w:rPr>
        <w:t xml:space="preserve"> and </w:t>
      </w:r>
      <w:r w:rsidRPr="00333038">
        <w:rPr>
          <w:rFonts w:ascii="Arial" w:eastAsia="Times New Roman" w:hAnsi="Arial" w:cs="Arial"/>
          <w:b/>
          <w:bCs/>
          <w:iCs/>
        </w:rPr>
        <w:t>General Grant Requirements</w:t>
      </w:r>
      <w:r w:rsidRPr="00333038">
        <w:rPr>
          <w:rFonts w:ascii="Arial" w:eastAsia="Times New Roman" w:hAnsi="Arial" w:cs="Arial"/>
          <w:iCs/>
        </w:rPr>
        <w:t xml:space="preserve"> on our website prior to completing your application.</w:t>
      </w:r>
    </w:p>
    <w:p w14:paraId="566C0AB3" w14:textId="77777777" w:rsidR="005F6E3A" w:rsidRPr="00333038" w:rsidRDefault="005F6E3A" w:rsidP="005F6E3A">
      <w:pPr>
        <w:autoSpaceDE w:val="0"/>
        <w:autoSpaceDN w:val="0"/>
        <w:adjustRightInd w:val="0"/>
        <w:spacing w:after="0" w:line="240" w:lineRule="auto"/>
        <w:rPr>
          <w:rFonts w:ascii="Arial" w:eastAsia="Times New Roman" w:hAnsi="Arial" w:cs="Arial"/>
          <w:iCs/>
        </w:rPr>
      </w:pPr>
    </w:p>
    <w:p w14:paraId="09E35ADC" w14:textId="0640D8D6" w:rsidR="005F6E3A" w:rsidRPr="00333038" w:rsidRDefault="000B72C4" w:rsidP="005F6E3A">
      <w:pPr>
        <w:autoSpaceDE w:val="0"/>
        <w:autoSpaceDN w:val="0"/>
        <w:adjustRightInd w:val="0"/>
        <w:spacing w:after="0" w:line="240" w:lineRule="auto"/>
        <w:rPr>
          <w:rFonts w:ascii="Arial" w:eastAsia="Times New Roman" w:hAnsi="Arial" w:cs="Arial"/>
          <w:iCs/>
        </w:rPr>
      </w:pPr>
      <w:r>
        <w:rPr>
          <w:rFonts w:ascii="Arial" w:eastAsia="Times New Roman" w:hAnsi="Arial" w:cs="Arial"/>
          <w:iCs/>
        </w:rPr>
        <w:t>The following</w:t>
      </w:r>
      <w:r w:rsidR="005F6E3A" w:rsidRPr="00333038">
        <w:rPr>
          <w:rFonts w:ascii="Arial" w:eastAsia="Times New Roman" w:hAnsi="Arial" w:cs="Arial"/>
          <w:iCs/>
        </w:rPr>
        <w:t xml:space="preserve"> documents will be needed to support your application. Please prepare them in advance as you will be unable to save your progress as you are completing the online application form:</w:t>
      </w:r>
    </w:p>
    <w:p w14:paraId="5198D2E0" w14:textId="0359C68B" w:rsidR="00333038" w:rsidRPr="00243841" w:rsidRDefault="005F6E3A" w:rsidP="00243841">
      <w:pPr>
        <w:widowControl w:val="0"/>
        <w:numPr>
          <w:ilvl w:val="0"/>
          <w:numId w:val="6"/>
        </w:numPr>
        <w:autoSpaceDE w:val="0"/>
        <w:autoSpaceDN w:val="0"/>
        <w:adjustRightInd w:val="0"/>
        <w:spacing w:after="0" w:line="240" w:lineRule="auto"/>
        <w:contextualSpacing/>
        <w:rPr>
          <w:rFonts w:ascii="Arial" w:eastAsia="Batang" w:hAnsi="Arial" w:cs="Arial"/>
          <w:lang w:eastAsia="ko-KR"/>
        </w:rPr>
      </w:pPr>
      <w:r w:rsidRPr="00333038">
        <w:rPr>
          <w:rFonts w:ascii="Arial" w:eastAsia="Batang" w:hAnsi="Arial" w:cs="Arial"/>
          <w:lang w:eastAsia="ko-KR"/>
        </w:rPr>
        <w:t xml:space="preserve">A </w:t>
      </w:r>
      <w:r w:rsidR="00CC295B">
        <w:rPr>
          <w:rFonts w:ascii="Arial" w:eastAsia="Batang" w:hAnsi="Arial" w:cs="Arial"/>
          <w:lang w:eastAsia="ko-KR"/>
        </w:rPr>
        <w:t xml:space="preserve">UEI </w:t>
      </w:r>
      <w:r w:rsidRPr="00333038">
        <w:rPr>
          <w:rFonts w:ascii="Arial" w:eastAsia="Batang" w:hAnsi="Arial" w:cs="Arial"/>
          <w:lang w:eastAsia="ko-KR"/>
        </w:rPr>
        <w:t>number</w:t>
      </w:r>
      <w:r w:rsidR="00333038" w:rsidRPr="00333038">
        <w:rPr>
          <w:rFonts w:ascii="Arial" w:eastAsia="Batang" w:hAnsi="Arial" w:cs="Arial"/>
          <w:lang w:eastAsia="ko-KR"/>
        </w:rPr>
        <w:t xml:space="preserve"> </w:t>
      </w:r>
      <w:r w:rsidR="00CC295B">
        <w:rPr>
          <w:rFonts w:ascii="Arial" w:eastAsia="Batang" w:hAnsi="Arial" w:cs="Arial"/>
          <w:lang w:eastAsia="ko-KR"/>
        </w:rPr>
        <w:t>(Unique Entity ID)</w:t>
      </w:r>
      <w:r w:rsidR="00243841">
        <w:rPr>
          <w:rFonts w:ascii="Arial" w:eastAsia="Batang" w:hAnsi="Arial" w:cs="Arial"/>
          <w:lang w:eastAsia="ko-KR"/>
        </w:rPr>
        <w:t xml:space="preserve"> and active registration in </w:t>
      </w:r>
      <w:r w:rsidR="00243841" w:rsidRPr="00243841">
        <w:rPr>
          <w:rFonts w:ascii="Arial" w:eastAsia="Batang" w:hAnsi="Arial" w:cs="Arial"/>
          <w:lang w:eastAsia="ko-KR"/>
        </w:rPr>
        <w:t xml:space="preserve">the System for Award Management (SAM). </w:t>
      </w:r>
    </w:p>
    <w:p w14:paraId="3D4FC882" w14:textId="3B6BAB94" w:rsidR="00333038" w:rsidRPr="00333038" w:rsidRDefault="00333038" w:rsidP="00901378">
      <w:pPr>
        <w:widowControl w:val="0"/>
        <w:numPr>
          <w:ilvl w:val="0"/>
          <w:numId w:val="6"/>
        </w:numPr>
        <w:autoSpaceDE w:val="0"/>
        <w:autoSpaceDN w:val="0"/>
        <w:adjustRightInd w:val="0"/>
        <w:spacing w:after="0" w:line="240" w:lineRule="auto"/>
        <w:contextualSpacing/>
        <w:rPr>
          <w:rFonts w:ascii="Arial" w:hAnsi="Arial" w:cs="Arial"/>
        </w:rPr>
      </w:pPr>
      <w:r w:rsidRPr="00333038">
        <w:rPr>
          <w:rFonts w:ascii="Arial" w:eastAsia="Batang" w:hAnsi="Arial" w:cs="Arial"/>
          <w:lang w:eastAsia="ko-KR"/>
        </w:rPr>
        <w:t xml:space="preserve">Scholar CV – </w:t>
      </w:r>
      <w:r w:rsidR="009052E9" w:rsidRPr="000F3A63">
        <w:rPr>
          <w:rFonts w:ascii="Arial" w:eastAsia="Batang" w:hAnsi="Arial" w:cs="Arial"/>
          <w:lang w:eastAsia="ko-KR"/>
        </w:rPr>
        <w:t xml:space="preserve">each scholar CV </w:t>
      </w:r>
      <w:r w:rsidRPr="000F3A63">
        <w:rPr>
          <w:rFonts w:ascii="Arial" w:eastAsia="Batang" w:hAnsi="Arial" w:cs="Arial"/>
          <w:lang w:eastAsia="ko-KR"/>
        </w:rPr>
        <w:t>must be limited to</w:t>
      </w:r>
      <w:r w:rsidRPr="00E15933">
        <w:rPr>
          <w:rFonts w:ascii="Arial" w:eastAsia="Batang" w:hAnsi="Arial" w:cs="Arial"/>
          <w:u w:val="single"/>
          <w:lang w:eastAsia="ko-KR"/>
        </w:rPr>
        <w:t xml:space="preserve"> 2-pages maximum</w:t>
      </w:r>
      <w:r w:rsidR="009052E9">
        <w:rPr>
          <w:rFonts w:ascii="Arial" w:eastAsia="Batang" w:hAnsi="Arial" w:cs="Arial"/>
          <w:lang w:eastAsia="ko-KR"/>
        </w:rPr>
        <w:t xml:space="preserve">. </w:t>
      </w:r>
      <w:r w:rsidR="000F3A63" w:rsidRPr="000F3A63">
        <w:rPr>
          <w:rFonts w:ascii="Arial" w:eastAsia="Batang" w:hAnsi="Arial" w:cs="Arial"/>
          <w:lang w:eastAsia="ko-KR"/>
        </w:rPr>
        <w:t>If the project has more than one scholar, all of the two-page CVs may be put into one document to upload.</w:t>
      </w:r>
    </w:p>
    <w:p w14:paraId="742DAA5E" w14:textId="00CB3415" w:rsidR="00333038" w:rsidRDefault="00333038" w:rsidP="00333038">
      <w:pPr>
        <w:numPr>
          <w:ilvl w:val="0"/>
          <w:numId w:val="6"/>
        </w:numPr>
        <w:autoSpaceDE w:val="0"/>
        <w:autoSpaceDN w:val="0"/>
        <w:adjustRightInd w:val="0"/>
        <w:spacing w:after="0" w:line="240" w:lineRule="auto"/>
        <w:contextualSpacing/>
        <w:rPr>
          <w:rFonts w:ascii="Arial" w:eastAsia="Batang" w:hAnsi="Arial" w:cs="Arial"/>
          <w:iCs/>
          <w:lang w:eastAsia="ko-KR"/>
        </w:rPr>
      </w:pPr>
      <w:r w:rsidRPr="00333038">
        <w:rPr>
          <w:rFonts w:ascii="Arial" w:eastAsia="Batang" w:hAnsi="Arial" w:cs="Arial"/>
          <w:iCs/>
          <w:lang w:eastAsia="ko-KR"/>
        </w:rPr>
        <w:t>A completed, budget request form</w:t>
      </w:r>
    </w:p>
    <w:p w14:paraId="0E99AECC" w14:textId="7409666C" w:rsidR="000B72C4" w:rsidRPr="00333038" w:rsidRDefault="000B72C4" w:rsidP="00333038">
      <w:pPr>
        <w:numPr>
          <w:ilvl w:val="0"/>
          <w:numId w:val="6"/>
        </w:numPr>
        <w:autoSpaceDE w:val="0"/>
        <w:autoSpaceDN w:val="0"/>
        <w:adjustRightInd w:val="0"/>
        <w:spacing w:after="0" w:line="240" w:lineRule="auto"/>
        <w:contextualSpacing/>
        <w:rPr>
          <w:rFonts w:ascii="Arial" w:eastAsia="Batang" w:hAnsi="Arial" w:cs="Arial"/>
          <w:iCs/>
          <w:lang w:eastAsia="ko-KR"/>
        </w:rPr>
      </w:pPr>
      <w:r>
        <w:rPr>
          <w:rFonts w:ascii="Arial" w:eastAsia="Batang" w:hAnsi="Arial" w:cs="Arial"/>
          <w:iCs/>
          <w:lang w:eastAsia="ko-KR"/>
        </w:rPr>
        <w:t>NICRA (if applicable)</w:t>
      </w:r>
    </w:p>
    <w:p w14:paraId="3EB13983" w14:textId="77777777" w:rsidR="00333038" w:rsidRPr="00333038" w:rsidRDefault="00333038" w:rsidP="00333038">
      <w:pPr>
        <w:widowControl w:val="0"/>
        <w:autoSpaceDE w:val="0"/>
        <w:autoSpaceDN w:val="0"/>
        <w:adjustRightInd w:val="0"/>
        <w:spacing w:after="0" w:line="240" w:lineRule="auto"/>
        <w:ind w:left="720"/>
        <w:contextualSpacing/>
        <w:rPr>
          <w:rFonts w:ascii="Arial" w:hAnsi="Arial" w:cs="Arial"/>
        </w:rPr>
      </w:pPr>
    </w:p>
    <w:p w14:paraId="5CD2B322" w14:textId="5A210C9F" w:rsidR="00AD0C55" w:rsidRDefault="00223F22" w:rsidP="00333038">
      <w:pPr>
        <w:widowControl w:val="0"/>
        <w:autoSpaceDE w:val="0"/>
        <w:autoSpaceDN w:val="0"/>
        <w:adjustRightInd w:val="0"/>
        <w:spacing w:after="0" w:line="240" w:lineRule="auto"/>
        <w:contextualSpacing/>
        <w:rPr>
          <w:rFonts w:ascii="Arial" w:hAnsi="Arial" w:cs="Arial"/>
        </w:rPr>
      </w:pPr>
      <w:r w:rsidRPr="00333038">
        <w:rPr>
          <w:rFonts w:ascii="Arial" w:hAnsi="Arial" w:cs="Arial"/>
          <w:color w:val="000000" w:themeColor="text1"/>
        </w:rPr>
        <w:t>You can request that a</w:t>
      </w:r>
      <w:r w:rsidR="00F232EB" w:rsidRPr="00333038">
        <w:rPr>
          <w:rFonts w:ascii="Arial" w:hAnsi="Arial" w:cs="Arial"/>
          <w:color w:val="000000" w:themeColor="text1"/>
        </w:rPr>
        <w:t>n</w:t>
      </w:r>
      <w:r w:rsidRPr="00333038">
        <w:rPr>
          <w:rFonts w:ascii="Arial" w:hAnsi="Arial" w:cs="Arial"/>
          <w:color w:val="000000" w:themeColor="text1"/>
        </w:rPr>
        <w:t xml:space="preserve"> SDHC staff member revie</w:t>
      </w:r>
      <w:r w:rsidR="0009781D" w:rsidRPr="00333038">
        <w:rPr>
          <w:rFonts w:ascii="Arial" w:hAnsi="Arial" w:cs="Arial"/>
          <w:color w:val="000000" w:themeColor="text1"/>
        </w:rPr>
        <w:t>w</w:t>
      </w:r>
      <w:r w:rsidRPr="00333038">
        <w:rPr>
          <w:rFonts w:ascii="Arial" w:hAnsi="Arial" w:cs="Arial"/>
          <w:color w:val="000000" w:themeColor="text1"/>
        </w:rPr>
        <w:t xml:space="preserve"> your draft proposal, but you must submit that request two weeks before the application deadline. If you have questions about the application process, please contact the South Dakota Humanities Council at 605-688-6113 </w:t>
      </w:r>
      <w:r w:rsidRPr="00333038">
        <w:rPr>
          <w:rFonts w:ascii="Arial" w:hAnsi="Arial" w:cs="Arial"/>
        </w:rPr>
        <w:t xml:space="preserve">or </w:t>
      </w:r>
      <w:hyperlink r:id="rId11" w:history="1">
        <w:r w:rsidR="00D30C43" w:rsidRPr="00333038">
          <w:rPr>
            <w:rStyle w:val="Hyperlink"/>
            <w:rFonts w:ascii="Arial" w:hAnsi="Arial" w:cs="Arial"/>
          </w:rPr>
          <w:t>melinda@sdhumanities.org</w:t>
        </w:r>
      </w:hyperlink>
      <w:r w:rsidRPr="00333038">
        <w:rPr>
          <w:rFonts w:ascii="Arial" w:hAnsi="Arial" w:cs="Arial"/>
        </w:rPr>
        <w:t>.</w:t>
      </w:r>
    </w:p>
    <w:p w14:paraId="40EE26AC" w14:textId="77777777" w:rsidR="00AD0C55" w:rsidRDefault="00AD0C55">
      <w:pPr>
        <w:rPr>
          <w:rFonts w:ascii="Arial" w:hAnsi="Arial" w:cs="Arial"/>
        </w:rPr>
      </w:pPr>
      <w:r>
        <w:rPr>
          <w:rFonts w:ascii="Arial" w:hAnsi="Arial" w:cs="Arial"/>
        </w:rPr>
        <w:br w:type="page"/>
      </w:r>
    </w:p>
    <w:p w14:paraId="0C60015D" w14:textId="7F516E2B" w:rsidR="00640AB5" w:rsidRPr="00AD0C55" w:rsidRDefault="00AD0C55" w:rsidP="00333038">
      <w:pPr>
        <w:widowControl w:val="0"/>
        <w:autoSpaceDE w:val="0"/>
        <w:autoSpaceDN w:val="0"/>
        <w:adjustRightInd w:val="0"/>
        <w:spacing w:after="0" w:line="240" w:lineRule="auto"/>
        <w:contextualSpacing/>
        <w:rPr>
          <w:rFonts w:ascii="Arial" w:hAnsi="Arial" w:cs="Arial"/>
          <w:sz w:val="32"/>
          <w:szCs w:val="32"/>
        </w:rPr>
      </w:pPr>
      <w:r>
        <w:rPr>
          <w:rFonts w:ascii="Arial" w:hAnsi="Arial" w:cs="Arial"/>
          <w:sz w:val="32"/>
          <w:szCs w:val="32"/>
        </w:rPr>
        <w:lastRenderedPageBreak/>
        <w:t>Grant Application Template</w:t>
      </w:r>
    </w:p>
    <w:p w14:paraId="09623774" w14:textId="77777777" w:rsidR="00640AB5" w:rsidRPr="00333038" w:rsidRDefault="00640AB5" w:rsidP="00640AB5">
      <w:pPr>
        <w:widowControl w:val="0"/>
        <w:spacing w:after="0"/>
        <w:rPr>
          <w:rFonts w:ascii="Arial" w:hAnsi="Arial" w:cs="Arial"/>
          <w:color w:val="000000" w:themeColor="text1"/>
        </w:rPr>
      </w:pPr>
    </w:p>
    <w:p w14:paraId="5D62BAA4" w14:textId="3AE87F6E" w:rsidR="00223F22" w:rsidRDefault="00D23280" w:rsidP="00640AB5">
      <w:pPr>
        <w:widowControl w:val="0"/>
        <w:spacing w:after="0"/>
        <w:rPr>
          <w:rFonts w:ascii="Arial" w:hAnsi="Arial" w:cs="Arial"/>
          <w:bCs/>
          <w:i/>
          <w:iCs/>
        </w:rPr>
      </w:pPr>
      <w:r w:rsidRPr="00333038">
        <w:rPr>
          <w:rFonts w:ascii="Arial" w:hAnsi="Arial" w:cs="Arial"/>
          <w:bCs/>
          <w:i/>
          <w:iCs/>
        </w:rPr>
        <w:t xml:space="preserve">All fields are required unless </w:t>
      </w:r>
      <w:r w:rsidR="008B56E7" w:rsidRPr="00333038">
        <w:rPr>
          <w:rFonts w:ascii="Arial" w:hAnsi="Arial" w:cs="Arial"/>
          <w:bCs/>
          <w:i/>
          <w:iCs/>
        </w:rPr>
        <w:t>otherwise indicated</w:t>
      </w:r>
    </w:p>
    <w:p w14:paraId="046D604D" w14:textId="77777777" w:rsidR="00AD0C55" w:rsidRPr="00333038" w:rsidRDefault="00AD0C55" w:rsidP="00640AB5">
      <w:pPr>
        <w:widowControl w:val="0"/>
        <w:spacing w:after="0"/>
        <w:rPr>
          <w:rFonts w:ascii="Arial" w:hAnsi="Arial" w:cs="Arial"/>
          <w:b/>
          <w:i/>
          <w:iCs/>
        </w:rPr>
      </w:pPr>
    </w:p>
    <w:p w14:paraId="79F65543" w14:textId="5A53939F" w:rsidR="00223F22" w:rsidRPr="00333038" w:rsidRDefault="00223F22" w:rsidP="00EA3AA9">
      <w:pPr>
        <w:widowControl w:val="0"/>
        <w:rPr>
          <w:rFonts w:ascii="Arial" w:hAnsi="Arial" w:cs="Arial"/>
          <w:b/>
          <w:u w:val="single"/>
        </w:rPr>
      </w:pPr>
      <w:r w:rsidRPr="00333038">
        <w:rPr>
          <w:rFonts w:ascii="Arial" w:hAnsi="Arial" w:cs="Arial"/>
          <w:b/>
          <w:u w:val="single"/>
        </w:rPr>
        <w:t xml:space="preserve">Page 1: </w:t>
      </w:r>
      <w:r w:rsidR="001634AB" w:rsidRPr="00333038">
        <w:rPr>
          <w:rFonts w:ascii="Arial" w:hAnsi="Arial" w:cs="Arial"/>
          <w:b/>
          <w:u w:val="single"/>
        </w:rPr>
        <w:t>Sponsoring Organization</w:t>
      </w:r>
    </w:p>
    <w:p w14:paraId="7A31E2D9" w14:textId="0C5AB9F0" w:rsidR="00223F22" w:rsidRPr="00333038" w:rsidRDefault="00223F22" w:rsidP="00EA3AA9">
      <w:pPr>
        <w:widowControl w:val="0"/>
        <w:spacing w:after="0"/>
        <w:rPr>
          <w:rFonts w:ascii="Arial" w:hAnsi="Arial" w:cs="Arial"/>
        </w:rPr>
      </w:pPr>
      <w:r w:rsidRPr="00333038">
        <w:rPr>
          <w:rFonts w:ascii="Arial" w:hAnsi="Arial" w:cs="Arial"/>
        </w:rPr>
        <w:t>Type of Grant:</w:t>
      </w:r>
    </w:p>
    <w:p w14:paraId="66D8943E" w14:textId="1AE84834" w:rsidR="00223F22" w:rsidRPr="00333038" w:rsidRDefault="003778E4" w:rsidP="00EA3AA9">
      <w:pPr>
        <w:pStyle w:val="ListParagraph"/>
        <w:widowControl w:val="0"/>
        <w:numPr>
          <w:ilvl w:val="1"/>
          <w:numId w:val="1"/>
        </w:numPr>
        <w:ind w:left="720"/>
        <w:rPr>
          <w:rFonts w:ascii="Arial" w:hAnsi="Arial" w:cs="Arial"/>
        </w:rPr>
      </w:pPr>
      <w:r w:rsidRPr="00333038">
        <w:rPr>
          <w:rFonts w:ascii="Arial" w:hAnsi="Arial" w:cs="Arial"/>
        </w:rPr>
        <w:t>Discussion</w:t>
      </w:r>
    </w:p>
    <w:p w14:paraId="1DBC00A4" w14:textId="1137E5C8" w:rsidR="00223F22" w:rsidRDefault="002C0A00" w:rsidP="00EA3AA9">
      <w:pPr>
        <w:pStyle w:val="ListParagraph"/>
        <w:widowControl w:val="0"/>
        <w:numPr>
          <w:ilvl w:val="1"/>
          <w:numId w:val="1"/>
        </w:numPr>
        <w:ind w:left="720"/>
        <w:rPr>
          <w:rFonts w:ascii="Arial" w:hAnsi="Arial" w:cs="Arial"/>
        </w:rPr>
      </w:pPr>
      <w:r>
        <w:rPr>
          <w:rFonts w:ascii="Arial" w:hAnsi="Arial" w:cs="Arial"/>
        </w:rPr>
        <w:t>Media</w:t>
      </w:r>
    </w:p>
    <w:p w14:paraId="2876E527" w14:textId="5906932C" w:rsidR="002C0A00" w:rsidRPr="00333038" w:rsidRDefault="002C0A00" w:rsidP="00EA3AA9">
      <w:pPr>
        <w:pStyle w:val="ListParagraph"/>
        <w:widowControl w:val="0"/>
        <w:numPr>
          <w:ilvl w:val="1"/>
          <w:numId w:val="1"/>
        </w:numPr>
        <w:ind w:left="720"/>
        <w:rPr>
          <w:rFonts w:ascii="Arial" w:hAnsi="Arial" w:cs="Arial"/>
        </w:rPr>
      </w:pPr>
      <w:r>
        <w:rPr>
          <w:rFonts w:ascii="Arial" w:hAnsi="Arial" w:cs="Arial"/>
        </w:rPr>
        <w:t>Research</w:t>
      </w:r>
    </w:p>
    <w:p w14:paraId="622B3CE9" w14:textId="45F17770" w:rsidR="0009781D" w:rsidRPr="00333038" w:rsidRDefault="0009781D" w:rsidP="00EA3AA9">
      <w:pPr>
        <w:pStyle w:val="ListParagraph"/>
        <w:widowControl w:val="0"/>
        <w:numPr>
          <w:ilvl w:val="1"/>
          <w:numId w:val="1"/>
        </w:numPr>
        <w:ind w:left="720"/>
        <w:rPr>
          <w:rFonts w:ascii="Arial" w:hAnsi="Arial" w:cs="Arial"/>
        </w:rPr>
      </w:pPr>
      <w:r w:rsidRPr="00333038">
        <w:rPr>
          <w:rFonts w:ascii="Arial" w:hAnsi="Arial" w:cs="Arial"/>
        </w:rPr>
        <w:t>$</w:t>
      </w:r>
      <w:r w:rsidR="002C0A00">
        <w:rPr>
          <w:rFonts w:ascii="Arial" w:hAnsi="Arial" w:cs="Arial"/>
        </w:rPr>
        <w:t>2</w:t>
      </w:r>
      <w:r w:rsidRPr="00333038">
        <w:rPr>
          <w:rFonts w:ascii="Arial" w:hAnsi="Arial" w:cs="Arial"/>
        </w:rPr>
        <w:t>,000 or less</w:t>
      </w:r>
    </w:p>
    <w:p w14:paraId="286BAB78" w14:textId="3268DA15" w:rsidR="00223F22" w:rsidRPr="00333038" w:rsidRDefault="00223F22" w:rsidP="00EA3AA9">
      <w:pPr>
        <w:widowControl w:val="0"/>
        <w:spacing w:after="0"/>
        <w:rPr>
          <w:rFonts w:ascii="Arial" w:hAnsi="Arial" w:cs="Arial"/>
        </w:rPr>
      </w:pPr>
      <w:r w:rsidRPr="00333038">
        <w:rPr>
          <w:rFonts w:ascii="Arial" w:hAnsi="Arial" w:cs="Arial"/>
        </w:rPr>
        <w:t>Sponsoring Organization</w:t>
      </w:r>
      <w:r w:rsidR="00DC56D7" w:rsidRPr="00333038">
        <w:rPr>
          <w:rFonts w:ascii="Arial" w:hAnsi="Arial" w:cs="Arial"/>
        </w:rPr>
        <w:t>:</w:t>
      </w:r>
    </w:p>
    <w:p w14:paraId="4F31D495" w14:textId="77777777" w:rsidR="00777FDD" w:rsidRPr="00333038" w:rsidRDefault="00777FDD" w:rsidP="00EA3AA9">
      <w:pPr>
        <w:widowControl w:val="0"/>
        <w:spacing w:after="0"/>
        <w:ind w:left="360"/>
        <w:rPr>
          <w:rFonts w:ascii="Arial" w:hAnsi="Arial" w:cs="Arial"/>
        </w:rPr>
      </w:pPr>
      <w:r w:rsidRPr="00333038">
        <w:rPr>
          <w:rFonts w:ascii="Arial" w:hAnsi="Arial" w:cs="Arial"/>
        </w:rPr>
        <w:t>Name</w:t>
      </w:r>
    </w:p>
    <w:p w14:paraId="77D2C782" w14:textId="675B908E" w:rsidR="00DB5D2D" w:rsidRDefault="00777FDD" w:rsidP="00EA3AA9">
      <w:pPr>
        <w:widowControl w:val="0"/>
        <w:spacing w:after="0"/>
        <w:ind w:left="360"/>
        <w:rPr>
          <w:rFonts w:ascii="Arial" w:hAnsi="Arial" w:cs="Arial"/>
        </w:rPr>
      </w:pPr>
      <w:r w:rsidRPr="00333038">
        <w:rPr>
          <w:rFonts w:ascii="Arial" w:hAnsi="Arial" w:cs="Arial"/>
        </w:rPr>
        <w:t>A</w:t>
      </w:r>
      <w:r w:rsidR="00223F22" w:rsidRPr="00333038">
        <w:rPr>
          <w:rFonts w:ascii="Arial" w:hAnsi="Arial" w:cs="Arial"/>
        </w:rPr>
        <w:t>ddress</w:t>
      </w:r>
      <w:r w:rsidRPr="00333038">
        <w:rPr>
          <w:rFonts w:ascii="Arial" w:hAnsi="Arial" w:cs="Arial"/>
        </w:rPr>
        <w:t>, city, state, zip code</w:t>
      </w:r>
    </w:p>
    <w:p w14:paraId="3EC594B7" w14:textId="01476E4B" w:rsidR="00636BA8" w:rsidRPr="00333038" w:rsidRDefault="00636BA8" w:rsidP="00EA3AA9">
      <w:pPr>
        <w:widowControl w:val="0"/>
        <w:spacing w:after="0"/>
        <w:ind w:left="360"/>
        <w:rPr>
          <w:rFonts w:ascii="Arial" w:hAnsi="Arial" w:cs="Arial"/>
        </w:rPr>
      </w:pPr>
      <w:r>
        <w:rPr>
          <w:rFonts w:ascii="Arial" w:hAnsi="Arial" w:cs="Arial"/>
        </w:rPr>
        <w:t>Email</w:t>
      </w:r>
    </w:p>
    <w:p w14:paraId="352272EB" w14:textId="52749638" w:rsidR="00DB5D2D" w:rsidRPr="00333038" w:rsidRDefault="00DB5D2D" w:rsidP="00EA3AA9">
      <w:pPr>
        <w:widowControl w:val="0"/>
        <w:spacing w:after="0"/>
        <w:ind w:left="360"/>
        <w:rPr>
          <w:rFonts w:ascii="Arial" w:hAnsi="Arial" w:cs="Arial"/>
        </w:rPr>
      </w:pPr>
      <w:r w:rsidRPr="00333038">
        <w:rPr>
          <w:rFonts w:ascii="Arial" w:hAnsi="Arial" w:cs="Arial"/>
        </w:rPr>
        <w:t>P</w:t>
      </w:r>
      <w:r w:rsidR="00223F22" w:rsidRPr="00333038">
        <w:rPr>
          <w:rFonts w:ascii="Arial" w:hAnsi="Arial" w:cs="Arial"/>
        </w:rPr>
        <w:t xml:space="preserve">hone </w:t>
      </w:r>
      <w:r w:rsidRPr="00333038">
        <w:rPr>
          <w:rFonts w:ascii="Arial" w:hAnsi="Arial" w:cs="Arial"/>
        </w:rPr>
        <w:t>number</w:t>
      </w:r>
    </w:p>
    <w:p w14:paraId="459DEF1D" w14:textId="697CC7AE" w:rsidR="00223F22" w:rsidRPr="00333038" w:rsidRDefault="00223F22" w:rsidP="00EA3AA9">
      <w:pPr>
        <w:widowControl w:val="0"/>
        <w:ind w:left="360"/>
        <w:rPr>
          <w:rFonts w:ascii="Arial" w:hAnsi="Arial" w:cs="Arial"/>
        </w:rPr>
      </w:pPr>
      <w:r w:rsidRPr="00333038">
        <w:rPr>
          <w:rFonts w:ascii="Arial" w:hAnsi="Arial" w:cs="Arial"/>
        </w:rPr>
        <w:t>URL</w:t>
      </w:r>
      <w:r w:rsidR="00D23280" w:rsidRPr="00333038">
        <w:rPr>
          <w:rFonts w:ascii="Arial" w:hAnsi="Arial" w:cs="Arial"/>
        </w:rPr>
        <w:t xml:space="preserve"> (optional)</w:t>
      </w:r>
    </w:p>
    <w:p w14:paraId="56EB012D" w14:textId="77777777" w:rsidR="00223F22" w:rsidRPr="00333038" w:rsidRDefault="00223F22" w:rsidP="00EA3AA9">
      <w:pPr>
        <w:widowControl w:val="0"/>
        <w:rPr>
          <w:rFonts w:ascii="Arial" w:hAnsi="Arial" w:cs="Arial"/>
        </w:rPr>
      </w:pPr>
      <w:r w:rsidRPr="00333038">
        <w:rPr>
          <w:rFonts w:ascii="Arial" w:hAnsi="Arial" w:cs="Arial"/>
        </w:rPr>
        <w:t>9-Digit Federal Taxpayer ID Number (also referred to as your organization's "EIN"):</w:t>
      </w:r>
    </w:p>
    <w:p w14:paraId="10990CCB" w14:textId="7C635929" w:rsidR="00223F22" w:rsidRPr="00333038" w:rsidRDefault="00CC295B" w:rsidP="00EA3AA9">
      <w:pPr>
        <w:widowControl w:val="0"/>
        <w:rPr>
          <w:rFonts w:ascii="Arial" w:hAnsi="Arial" w:cs="Arial"/>
        </w:rPr>
      </w:pPr>
      <w:r>
        <w:rPr>
          <w:rFonts w:ascii="Arial" w:hAnsi="Arial" w:cs="Arial"/>
        </w:rPr>
        <w:t>12</w:t>
      </w:r>
      <w:r w:rsidR="00223F22" w:rsidRPr="00333038">
        <w:rPr>
          <w:rFonts w:ascii="Arial" w:hAnsi="Arial" w:cs="Arial"/>
        </w:rPr>
        <w:t>-</w:t>
      </w:r>
      <w:r w:rsidR="006952C4">
        <w:rPr>
          <w:rFonts w:ascii="Arial" w:hAnsi="Arial" w:cs="Arial"/>
        </w:rPr>
        <w:t>Character</w:t>
      </w:r>
      <w:r w:rsidR="00223F22" w:rsidRPr="00333038">
        <w:rPr>
          <w:rFonts w:ascii="Arial" w:hAnsi="Arial" w:cs="Arial"/>
        </w:rPr>
        <w:t xml:space="preserve"> </w:t>
      </w:r>
      <w:r>
        <w:rPr>
          <w:rFonts w:ascii="Arial" w:hAnsi="Arial" w:cs="Arial"/>
        </w:rPr>
        <w:t>UEI</w:t>
      </w:r>
      <w:r w:rsidR="00223F22" w:rsidRPr="00333038">
        <w:rPr>
          <w:rFonts w:ascii="Arial" w:hAnsi="Arial" w:cs="Arial"/>
        </w:rPr>
        <w:t xml:space="preserve"> Number</w:t>
      </w:r>
      <w:r>
        <w:rPr>
          <w:rFonts w:ascii="Arial" w:hAnsi="Arial" w:cs="Arial"/>
        </w:rPr>
        <w:t xml:space="preserve"> (also referred to as Unique Entity ID)</w:t>
      </w:r>
      <w:r w:rsidR="00223F22" w:rsidRPr="00333038">
        <w:rPr>
          <w:rFonts w:ascii="Arial" w:hAnsi="Arial" w:cs="Arial"/>
        </w:rPr>
        <w:t>:</w:t>
      </w:r>
    </w:p>
    <w:p w14:paraId="3CAF9826" w14:textId="77777777" w:rsidR="00070DF5" w:rsidRPr="00333038" w:rsidRDefault="00070DF5" w:rsidP="00070DF5">
      <w:pPr>
        <w:widowControl w:val="0"/>
        <w:spacing w:after="0"/>
        <w:rPr>
          <w:rFonts w:ascii="Arial" w:hAnsi="Arial" w:cs="Arial"/>
        </w:rPr>
      </w:pPr>
      <w:r w:rsidRPr="00333038">
        <w:rPr>
          <w:rFonts w:ascii="Arial" w:hAnsi="Arial" w:cs="Arial"/>
        </w:rPr>
        <w:t>Documentation of tax-exempt status (if available)</w:t>
      </w:r>
    </w:p>
    <w:p w14:paraId="376CCC30" w14:textId="63E213DE" w:rsidR="00070DF5" w:rsidRPr="00333038" w:rsidRDefault="00070DF5" w:rsidP="00070DF5">
      <w:pPr>
        <w:widowControl w:val="0"/>
        <w:ind w:left="360"/>
        <w:rPr>
          <w:rFonts w:ascii="Arial" w:hAnsi="Arial" w:cs="Arial"/>
          <w:i/>
        </w:rPr>
      </w:pPr>
      <w:r w:rsidRPr="00333038">
        <w:rPr>
          <w:rFonts w:ascii="Arial" w:hAnsi="Arial" w:cs="Arial"/>
        </w:rPr>
        <w:t>[</w:t>
      </w:r>
      <w:r w:rsidRPr="00333038">
        <w:rPr>
          <w:rFonts w:ascii="Arial" w:hAnsi="Arial" w:cs="Arial"/>
          <w:i/>
        </w:rPr>
        <w:t>File upload</w:t>
      </w:r>
      <w:r w:rsidRPr="00333038">
        <w:rPr>
          <w:rFonts w:ascii="Arial" w:hAnsi="Arial" w:cs="Arial"/>
        </w:rPr>
        <w:t>]</w:t>
      </w:r>
    </w:p>
    <w:p w14:paraId="12CE47CF" w14:textId="77777777" w:rsidR="00C35E24" w:rsidRPr="00333038" w:rsidRDefault="00C35E24" w:rsidP="00EA3AA9">
      <w:pPr>
        <w:widowControl w:val="0"/>
        <w:rPr>
          <w:rFonts w:ascii="Arial" w:hAnsi="Arial" w:cs="Arial"/>
          <w:b/>
          <w:u w:val="single"/>
        </w:rPr>
      </w:pPr>
    </w:p>
    <w:p w14:paraId="5A65CB1E" w14:textId="50561E1E" w:rsidR="00223F22" w:rsidRPr="00333038" w:rsidRDefault="00223F22" w:rsidP="00EA3AA9">
      <w:pPr>
        <w:widowControl w:val="0"/>
        <w:rPr>
          <w:rFonts w:ascii="Arial" w:hAnsi="Arial" w:cs="Arial"/>
          <w:b/>
          <w:u w:val="single"/>
        </w:rPr>
      </w:pPr>
      <w:r w:rsidRPr="00333038">
        <w:rPr>
          <w:rFonts w:ascii="Arial" w:hAnsi="Arial" w:cs="Arial"/>
          <w:b/>
          <w:u w:val="single"/>
        </w:rPr>
        <w:t>Page 2: Program Information</w:t>
      </w:r>
    </w:p>
    <w:p w14:paraId="0E2E356A" w14:textId="77777777" w:rsidR="00223F22" w:rsidRPr="00333038" w:rsidRDefault="00223F22" w:rsidP="00EA3AA9">
      <w:pPr>
        <w:widowControl w:val="0"/>
        <w:rPr>
          <w:rFonts w:ascii="Arial" w:hAnsi="Arial" w:cs="Arial"/>
        </w:rPr>
      </w:pPr>
      <w:r w:rsidRPr="00333038">
        <w:rPr>
          <w:rFonts w:ascii="Arial" w:hAnsi="Arial" w:cs="Arial"/>
        </w:rPr>
        <w:t>Project title:</w:t>
      </w:r>
    </w:p>
    <w:p w14:paraId="1DC3CC1F" w14:textId="0BDCA3C0" w:rsidR="00223F22" w:rsidRPr="00333038" w:rsidRDefault="00C35E24" w:rsidP="00EA3AA9">
      <w:pPr>
        <w:widowControl w:val="0"/>
        <w:rPr>
          <w:rFonts w:ascii="Arial" w:hAnsi="Arial" w:cs="Arial"/>
        </w:rPr>
      </w:pPr>
      <w:r w:rsidRPr="00333038">
        <w:rPr>
          <w:rFonts w:ascii="Arial" w:hAnsi="Arial" w:cs="Arial"/>
        </w:rPr>
        <w:t xml:space="preserve">Project start </w:t>
      </w:r>
      <w:r w:rsidR="00223F22" w:rsidRPr="00333038">
        <w:rPr>
          <w:rFonts w:ascii="Arial" w:hAnsi="Arial" w:cs="Arial"/>
        </w:rPr>
        <w:t>date</w:t>
      </w:r>
      <w:r w:rsidR="002C0A00">
        <w:rPr>
          <w:rFonts w:ascii="Arial" w:hAnsi="Arial" w:cs="Arial"/>
        </w:rPr>
        <w:t xml:space="preserve">: </w:t>
      </w:r>
      <w:bookmarkStart w:id="0" w:name="_Hlk78883237"/>
      <w:r w:rsidR="002C0A00" w:rsidRPr="002C0A00">
        <w:rPr>
          <w:rFonts w:ascii="Arial" w:hAnsi="Arial" w:cs="Arial"/>
          <w:i/>
          <w:iCs/>
          <w:sz w:val="20"/>
          <w:szCs w:val="20"/>
        </w:rPr>
        <w:t xml:space="preserve">(when </w:t>
      </w:r>
      <w:r w:rsidR="000B72C4">
        <w:rPr>
          <w:rFonts w:ascii="Arial" w:hAnsi="Arial" w:cs="Arial"/>
          <w:i/>
          <w:iCs/>
          <w:sz w:val="20"/>
          <w:szCs w:val="20"/>
        </w:rPr>
        <w:t xml:space="preserve">you </w:t>
      </w:r>
      <w:r w:rsidR="002C0A00" w:rsidRPr="002C0A00">
        <w:rPr>
          <w:rFonts w:ascii="Arial" w:hAnsi="Arial" w:cs="Arial"/>
          <w:i/>
          <w:iCs/>
          <w:sz w:val="20"/>
          <w:szCs w:val="20"/>
        </w:rPr>
        <w:t>expect to start planning your project)</w:t>
      </w:r>
      <w:r w:rsidR="00223F22" w:rsidRPr="002C0A00">
        <w:rPr>
          <w:rFonts w:ascii="Arial" w:hAnsi="Arial" w:cs="Arial"/>
          <w:i/>
          <w:iCs/>
          <w:sz w:val="20"/>
          <w:szCs w:val="20"/>
        </w:rPr>
        <w:t>:</w:t>
      </w:r>
    </w:p>
    <w:bookmarkEnd w:id="0"/>
    <w:p w14:paraId="7B7A85F8" w14:textId="2A82BE04" w:rsidR="00223F22" w:rsidRPr="00333038" w:rsidRDefault="00223F22" w:rsidP="00EA3AA9">
      <w:pPr>
        <w:widowControl w:val="0"/>
        <w:rPr>
          <w:rFonts w:ascii="Arial" w:hAnsi="Arial" w:cs="Arial"/>
        </w:rPr>
      </w:pPr>
      <w:r w:rsidRPr="00333038">
        <w:rPr>
          <w:rFonts w:ascii="Arial" w:hAnsi="Arial" w:cs="Arial"/>
        </w:rPr>
        <w:t>P</w:t>
      </w:r>
      <w:r w:rsidR="00C35E24" w:rsidRPr="00333038">
        <w:rPr>
          <w:rFonts w:ascii="Arial" w:hAnsi="Arial" w:cs="Arial"/>
        </w:rPr>
        <w:t>roject</w:t>
      </w:r>
      <w:r w:rsidRPr="00333038">
        <w:rPr>
          <w:rFonts w:ascii="Arial" w:hAnsi="Arial" w:cs="Arial"/>
        </w:rPr>
        <w:t xml:space="preserve"> end</w:t>
      </w:r>
      <w:r w:rsidR="00C35E24" w:rsidRPr="00333038">
        <w:rPr>
          <w:rFonts w:ascii="Arial" w:hAnsi="Arial" w:cs="Arial"/>
        </w:rPr>
        <w:t xml:space="preserve"> </w:t>
      </w:r>
      <w:r w:rsidRPr="00333038">
        <w:rPr>
          <w:rFonts w:ascii="Arial" w:hAnsi="Arial" w:cs="Arial"/>
        </w:rPr>
        <w:t>date:</w:t>
      </w:r>
      <w:r w:rsidR="002C0A00">
        <w:rPr>
          <w:rFonts w:ascii="Arial" w:hAnsi="Arial" w:cs="Arial"/>
        </w:rPr>
        <w:t xml:space="preserve"> </w:t>
      </w:r>
      <w:r w:rsidR="002C0A00" w:rsidRPr="002C0A00">
        <w:rPr>
          <w:rFonts w:ascii="Arial" w:hAnsi="Arial" w:cs="Arial"/>
          <w:i/>
          <w:iCs/>
          <w:sz w:val="20"/>
          <w:szCs w:val="20"/>
        </w:rPr>
        <w:t xml:space="preserve">(when you expect to </w:t>
      </w:r>
      <w:r w:rsidR="002C0A00">
        <w:rPr>
          <w:rFonts w:ascii="Arial" w:hAnsi="Arial" w:cs="Arial"/>
          <w:i/>
          <w:iCs/>
          <w:sz w:val="20"/>
          <w:szCs w:val="20"/>
        </w:rPr>
        <w:t>complete</w:t>
      </w:r>
      <w:r w:rsidR="002C0A00" w:rsidRPr="002C0A00">
        <w:rPr>
          <w:rFonts w:ascii="Arial" w:hAnsi="Arial" w:cs="Arial"/>
          <w:i/>
          <w:iCs/>
          <w:sz w:val="20"/>
          <w:szCs w:val="20"/>
        </w:rPr>
        <w:t xml:space="preserve"> your project):</w:t>
      </w:r>
    </w:p>
    <w:p w14:paraId="26726A97" w14:textId="5B4A3228" w:rsidR="00223F22" w:rsidRDefault="000B72C4" w:rsidP="00EA3AA9">
      <w:pPr>
        <w:widowControl w:val="0"/>
        <w:rPr>
          <w:rFonts w:ascii="Arial" w:hAnsi="Arial" w:cs="Arial"/>
        </w:rPr>
      </w:pPr>
      <w:r>
        <w:rPr>
          <w:rFonts w:ascii="Arial" w:hAnsi="Arial" w:cs="Arial"/>
        </w:rPr>
        <w:t xml:space="preserve">Public </w:t>
      </w:r>
      <w:r w:rsidR="00223F22" w:rsidRPr="00333038">
        <w:rPr>
          <w:rFonts w:ascii="Arial" w:hAnsi="Arial" w:cs="Arial"/>
        </w:rPr>
        <w:t xml:space="preserve">Event start </w:t>
      </w:r>
      <w:r w:rsidR="00223F22" w:rsidRPr="007E4A7C">
        <w:rPr>
          <w:rFonts w:ascii="Arial" w:hAnsi="Arial" w:cs="Arial"/>
        </w:rPr>
        <w:t>date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the date of your public event</w:t>
      </w:r>
      <w:r w:rsidR="002C0A00" w:rsidRPr="002C0A00">
        <w:rPr>
          <w:rFonts w:ascii="Arial" w:hAnsi="Arial" w:cs="Arial"/>
          <w:i/>
          <w:iCs/>
          <w:sz w:val="20"/>
          <w:szCs w:val="20"/>
        </w:rPr>
        <w:t>):</w:t>
      </w:r>
      <w:r w:rsidR="002C0A00">
        <w:rPr>
          <w:rFonts w:ascii="Arial" w:hAnsi="Arial" w:cs="Arial"/>
        </w:rPr>
        <w:t xml:space="preserve"> </w:t>
      </w:r>
    </w:p>
    <w:p w14:paraId="4873110E" w14:textId="114F7C29" w:rsidR="004C2621" w:rsidRPr="00333038" w:rsidRDefault="004C2621" w:rsidP="00EA3AA9">
      <w:pPr>
        <w:widowControl w:val="0"/>
        <w:rPr>
          <w:rFonts w:ascii="Arial" w:hAnsi="Arial" w:cs="Arial"/>
        </w:rPr>
      </w:pPr>
      <w:r>
        <w:rPr>
          <w:rFonts w:ascii="Arial" w:hAnsi="Arial" w:cs="Arial"/>
        </w:rPr>
        <w:t xml:space="preserve">Public Event end </w:t>
      </w:r>
      <w:r w:rsidRPr="007E4A7C">
        <w:rPr>
          <w:rFonts w:ascii="Arial" w:hAnsi="Arial" w:cs="Arial"/>
        </w:rPr>
        <w:t>date</w:t>
      </w:r>
      <w:r>
        <w:rPr>
          <w:rFonts w:ascii="Arial" w:hAnsi="Arial" w:cs="Arial"/>
        </w:rPr>
        <w:t xml:space="preserve">: </w:t>
      </w:r>
      <w:r w:rsidRPr="004C2621">
        <w:rPr>
          <w:rFonts w:ascii="Arial" w:hAnsi="Arial" w:cs="Arial"/>
          <w:i/>
          <w:iCs/>
        </w:rPr>
        <w:t>(</w:t>
      </w:r>
      <w:r w:rsidRPr="004C2621">
        <w:rPr>
          <w:rFonts w:ascii="Arial" w:hAnsi="Arial" w:cs="Arial"/>
          <w:i/>
          <w:iCs/>
          <w:sz w:val="20"/>
          <w:szCs w:val="20"/>
        </w:rPr>
        <w:t xml:space="preserve">if </w:t>
      </w:r>
      <w:r>
        <w:rPr>
          <w:rFonts w:ascii="Arial" w:hAnsi="Arial" w:cs="Arial"/>
          <w:i/>
          <w:iCs/>
          <w:sz w:val="20"/>
          <w:szCs w:val="20"/>
        </w:rPr>
        <w:t>your event spans more than one day</w:t>
      </w:r>
      <w:r w:rsidRPr="004C2621">
        <w:rPr>
          <w:rFonts w:ascii="Arial" w:hAnsi="Arial" w:cs="Arial"/>
          <w:i/>
          <w:iCs/>
        </w:rPr>
        <w:t>):</w:t>
      </w:r>
    </w:p>
    <w:p w14:paraId="0E6FE120" w14:textId="3AC87425" w:rsidR="00223F22" w:rsidRPr="00333038" w:rsidRDefault="000B72C4" w:rsidP="00EA3AA9">
      <w:pPr>
        <w:widowControl w:val="0"/>
        <w:rPr>
          <w:rFonts w:ascii="Arial" w:hAnsi="Arial" w:cs="Arial"/>
        </w:rPr>
      </w:pPr>
      <w:r>
        <w:rPr>
          <w:rFonts w:ascii="Arial" w:hAnsi="Arial" w:cs="Arial"/>
        </w:rPr>
        <w:t xml:space="preserve">Public </w:t>
      </w:r>
      <w:r w:rsidR="00223F22" w:rsidRPr="00333038">
        <w:rPr>
          <w:rFonts w:ascii="Arial" w:hAnsi="Arial" w:cs="Arial"/>
        </w:rPr>
        <w:t xml:space="preserve">Event start </w:t>
      </w:r>
      <w:r w:rsidR="00223F22" w:rsidRPr="004C2621">
        <w:rPr>
          <w:rFonts w:ascii="Arial" w:hAnsi="Arial" w:cs="Arial"/>
          <w:u w:val="single"/>
        </w:rPr>
        <w:t>time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the start time of your public event</w:t>
      </w:r>
      <w:r w:rsidR="002C0A00" w:rsidRPr="002C0A00">
        <w:rPr>
          <w:rFonts w:ascii="Arial" w:hAnsi="Arial" w:cs="Arial"/>
          <w:i/>
          <w:iCs/>
          <w:sz w:val="20"/>
          <w:szCs w:val="20"/>
        </w:rPr>
        <w:t>):</w:t>
      </w:r>
    </w:p>
    <w:p w14:paraId="378B2E1C" w14:textId="5039DD9E" w:rsidR="002C0A00" w:rsidRPr="00333038" w:rsidRDefault="000B72C4" w:rsidP="002C0A00">
      <w:pPr>
        <w:widowControl w:val="0"/>
        <w:rPr>
          <w:rFonts w:ascii="Arial" w:hAnsi="Arial" w:cs="Arial"/>
        </w:rPr>
      </w:pPr>
      <w:r>
        <w:rPr>
          <w:rFonts w:ascii="Arial" w:hAnsi="Arial" w:cs="Arial"/>
        </w:rPr>
        <w:t xml:space="preserve">Public </w:t>
      </w:r>
      <w:r w:rsidR="00223F22" w:rsidRPr="00333038">
        <w:rPr>
          <w:rFonts w:ascii="Arial" w:hAnsi="Arial" w:cs="Arial"/>
        </w:rPr>
        <w:t xml:space="preserve">Event end </w:t>
      </w:r>
      <w:r w:rsidR="004C2621" w:rsidRPr="004C2621">
        <w:rPr>
          <w:rFonts w:ascii="Arial" w:hAnsi="Arial" w:cs="Arial"/>
          <w:u w:val="single"/>
        </w:rPr>
        <w:t>time</w:t>
      </w:r>
      <w:r w:rsidR="00223F22" w:rsidRPr="00333038">
        <w:rPr>
          <w:rFonts w:ascii="Arial" w:hAnsi="Arial" w:cs="Arial"/>
        </w:rPr>
        <w:t xml:space="preserve">: </w:t>
      </w:r>
      <w:r w:rsidR="002C0A00" w:rsidRPr="002C0A00">
        <w:rPr>
          <w:rFonts w:ascii="Arial" w:hAnsi="Arial" w:cs="Arial"/>
          <w:i/>
          <w:iCs/>
          <w:sz w:val="20"/>
          <w:szCs w:val="20"/>
        </w:rPr>
        <w:t>(</w:t>
      </w:r>
      <w:r w:rsidR="002C0A00">
        <w:rPr>
          <w:rFonts w:ascii="Arial" w:hAnsi="Arial" w:cs="Arial"/>
          <w:i/>
          <w:iCs/>
          <w:sz w:val="20"/>
          <w:szCs w:val="20"/>
        </w:rPr>
        <w:t xml:space="preserve">the </w:t>
      </w:r>
      <w:r w:rsidR="0004765A">
        <w:rPr>
          <w:rFonts w:ascii="Arial" w:hAnsi="Arial" w:cs="Arial"/>
          <w:i/>
          <w:iCs/>
          <w:sz w:val="20"/>
          <w:szCs w:val="20"/>
        </w:rPr>
        <w:t>end time of your</w:t>
      </w:r>
      <w:r w:rsidR="002C0A00">
        <w:rPr>
          <w:rFonts w:ascii="Arial" w:hAnsi="Arial" w:cs="Arial"/>
          <w:i/>
          <w:iCs/>
          <w:sz w:val="20"/>
          <w:szCs w:val="20"/>
        </w:rPr>
        <w:t xml:space="preserve"> public event</w:t>
      </w:r>
      <w:r w:rsidR="002C0A00" w:rsidRPr="002C0A00">
        <w:rPr>
          <w:rFonts w:ascii="Arial" w:hAnsi="Arial" w:cs="Arial"/>
          <w:i/>
          <w:iCs/>
          <w:sz w:val="20"/>
          <w:szCs w:val="20"/>
        </w:rPr>
        <w:t>):</w:t>
      </w:r>
    </w:p>
    <w:p w14:paraId="751C39ED" w14:textId="7174BE1D" w:rsidR="00223F22" w:rsidRPr="00333038" w:rsidRDefault="00223F22" w:rsidP="00EA3AA9">
      <w:pPr>
        <w:widowControl w:val="0"/>
        <w:rPr>
          <w:rFonts w:ascii="Arial" w:hAnsi="Arial" w:cs="Arial"/>
        </w:rPr>
      </w:pPr>
    </w:p>
    <w:p w14:paraId="56E726DE" w14:textId="79872785" w:rsidR="00223F22" w:rsidRPr="00333038" w:rsidRDefault="00223F22" w:rsidP="00EA3AA9">
      <w:pPr>
        <w:widowControl w:val="0"/>
        <w:spacing w:after="0"/>
        <w:rPr>
          <w:rFonts w:ascii="Arial" w:hAnsi="Arial" w:cs="Arial"/>
        </w:rPr>
      </w:pPr>
      <w:r w:rsidRPr="00333038">
        <w:rPr>
          <w:rFonts w:ascii="Arial" w:hAnsi="Arial" w:cs="Arial"/>
        </w:rPr>
        <w:t>Brief description of project:</w:t>
      </w:r>
    </w:p>
    <w:p w14:paraId="735924CE" w14:textId="29B3DD6E" w:rsidR="00CE5911" w:rsidRPr="00333038" w:rsidRDefault="00CE5911" w:rsidP="00EA3AA9">
      <w:pPr>
        <w:widowControl w:val="0"/>
        <w:ind w:left="360"/>
        <w:rPr>
          <w:rFonts w:ascii="Arial" w:hAnsi="Arial" w:cs="Arial"/>
        </w:rPr>
      </w:pPr>
      <w:r w:rsidRPr="00333038">
        <w:rPr>
          <w:rFonts w:ascii="Arial" w:hAnsi="Arial" w:cs="Arial"/>
        </w:rPr>
        <w:t>[max. 100 words]</w:t>
      </w:r>
    </w:p>
    <w:p w14:paraId="7CCAF088" w14:textId="4DB0CF5A" w:rsidR="00223F22" w:rsidRPr="00333038" w:rsidRDefault="00C468CB" w:rsidP="00C468CB">
      <w:pPr>
        <w:widowControl w:val="0"/>
        <w:rPr>
          <w:rFonts w:ascii="Arial" w:hAnsi="Arial" w:cs="Arial"/>
        </w:rPr>
      </w:pPr>
      <w:r w:rsidRPr="00333038">
        <w:rPr>
          <w:rFonts w:ascii="Arial" w:hAnsi="Arial" w:cs="Arial"/>
        </w:rPr>
        <w:t>Event venue name</w:t>
      </w:r>
      <w:r w:rsidR="00223F22" w:rsidRPr="00333038">
        <w:rPr>
          <w:rFonts w:ascii="Arial" w:hAnsi="Arial" w:cs="Arial"/>
        </w:rPr>
        <w:t>:</w:t>
      </w:r>
    </w:p>
    <w:p w14:paraId="56E55563" w14:textId="1287CF40" w:rsidR="00C468CB" w:rsidRPr="00333038" w:rsidRDefault="00C468CB" w:rsidP="00C468CB">
      <w:pPr>
        <w:widowControl w:val="0"/>
        <w:spacing w:after="0"/>
        <w:rPr>
          <w:rFonts w:ascii="Arial" w:hAnsi="Arial" w:cs="Arial"/>
        </w:rPr>
      </w:pPr>
      <w:r w:rsidRPr="00333038">
        <w:rPr>
          <w:rFonts w:ascii="Arial" w:hAnsi="Arial" w:cs="Arial"/>
        </w:rPr>
        <w:t>Event venue location:</w:t>
      </w:r>
    </w:p>
    <w:p w14:paraId="505B407F" w14:textId="372B3544" w:rsidR="002D27BE" w:rsidRPr="00333038" w:rsidRDefault="00C468CB" w:rsidP="00EA3AA9">
      <w:pPr>
        <w:widowControl w:val="0"/>
        <w:ind w:left="360"/>
        <w:rPr>
          <w:rFonts w:ascii="Arial" w:hAnsi="Arial" w:cs="Arial"/>
        </w:rPr>
      </w:pPr>
      <w:r w:rsidRPr="00333038">
        <w:rPr>
          <w:rFonts w:ascii="Arial" w:hAnsi="Arial" w:cs="Arial"/>
        </w:rPr>
        <w:t>A</w:t>
      </w:r>
      <w:r w:rsidR="002D27BE" w:rsidRPr="00333038">
        <w:rPr>
          <w:rFonts w:ascii="Arial" w:hAnsi="Arial" w:cs="Arial"/>
        </w:rPr>
        <w:t>ddress, city, state, zip code</w:t>
      </w:r>
    </w:p>
    <w:p w14:paraId="69219720" w14:textId="34ACD9CD" w:rsidR="009B0882" w:rsidRDefault="00223F22" w:rsidP="00EA3AA9">
      <w:pPr>
        <w:widowControl w:val="0"/>
        <w:rPr>
          <w:rFonts w:ascii="Arial" w:hAnsi="Arial" w:cs="Arial"/>
        </w:rPr>
      </w:pPr>
      <w:r w:rsidRPr="00333038">
        <w:rPr>
          <w:rFonts w:ascii="Arial" w:hAnsi="Arial" w:cs="Arial"/>
        </w:rPr>
        <w:t>Venue county</w:t>
      </w:r>
      <w:r w:rsidR="00315366" w:rsidRPr="00333038">
        <w:rPr>
          <w:rFonts w:ascii="Arial" w:hAnsi="Arial" w:cs="Arial"/>
        </w:rPr>
        <w:t>:</w:t>
      </w:r>
    </w:p>
    <w:p w14:paraId="46DDDA1D" w14:textId="2389662D" w:rsidR="00223F22" w:rsidRPr="00333038" w:rsidRDefault="00223F22" w:rsidP="00EA3AA9">
      <w:pPr>
        <w:widowControl w:val="0"/>
        <w:rPr>
          <w:rFonts w:ascii="Arial" w:hAnsi="Arial" w:cs="Arial"/>
        </w:rPr>
      </w:pPr>
      <w:r w:rsidRPr="00333038">
        <w:rPr>
          <w:rFonts w:ascii="Arial" w:hAnsi="Arial" w:cs="Arial"/>
        </w:rPr>
        <w:lastRenderedPageBreak/>
        <w:t>Please select the program format:</w:t>
      </w:r>
    </w:p>
    <w:p w14:paraId="01815B53" w14:textId="77777777" w:rsidR="00315366" w:rsidRPr="00333038" w:rsidRDefault="00315366" w:rsidP="00E15933">
      <w:pPr>
        <w:pStyle w:val="ListParagraph"/>
        <w:widowControl w:val="0"/>
        <w:rPr>
          <w:rFonts w:ascii="Arial" w:hAnsi="Arial" w:cs="Arial"/>
        </w:rPr>
        <w:sectPr w:rsidR="00315366" w:rsidRPr="00333038" w:rsidSect="006E258C">
          <w:headerReference w:type="default" r:id="rId12"/>
          <w:footerReference w:type="default" r:id="rId13"/>
          <w:headerReference w:type="first" r:id="rId14"/>
          <w:footerReference w:type="first" r:id="rId15"/>
          <w:pgSz w:w="12240" w:h="15840"/>
          <w:pgMar w:top="1440" w:right="1440" w:bottom="1440" w:left="1440" w:header="720" w:footer="432" w:gutter="0"/>
          <w:cols w:space="720"/>
          <w:docGrid w:linePitch="360"/>
        </w:sectPr>
      </w:pPr>
    </w:p>
    <w:p w14:paraId="48056CFE" w14:textId="000A7D7B"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Conference / Symposium, etc</w:t>
      </w:r>
      <w:r w:rsidR="00EF773E" w:rsidRPr="00333038">
        <w:rPr>
          <w:rFonts w:ascii="Arial" w:hAnsi="Arial" w:cs="Arial"/>
        </w:rPr>
        <w:t>.</w:t>
      </w:r>
    </w:p>
    <w:p w14:paraId="133319A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Discussion Program</w:t>
      </w:r>
    </w:p>
    <w:p w14:paraId="2A6CCDA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Exhibit</w:t>
      </w:r>
    </w:p>
    <w:p w14:paraId="2B1B38CB"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Fellowship for Higher Ed. Faculty</w:t>
      </w:r>
    </w:p>
    <w:p w14:paraId="4E5EA082"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Festival</w:t>
      </w:r>
    </w:p>
    <w:p w14:paraId="1F40701F"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K-12 Teacher Project</w:t>
      </w:r>
    </w:p>
    <w:p w14:paraId="061A2763"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Library Project</w:t>
      </w:r>
    </w:p>
    <w:p w14:paraId="3465B770"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Literacy Project</w:t>
      </w:r>
    </w:p>
    <w:p w14:paraId="3D3B1F8D"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Local History Project</w:t>
      </w:r>
    </w:p>
    <w:p w14:paraId="2036323A"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Film</w:t>
      </w:r>
    </w:p>
    <w:p w14:paraId="5A3191EB"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Radio</w:t>
      </w:r>
    </w:p>
    <w:p w14:paraId="3AB7BCB6"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Technology</w:t>
      </w:r>
    </w:p>
    <w:p w14:paraId="35CF71E0"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Media Grant – TV</w:t>
      </w:r>
    </w:p>
    <w:p w14:paraId="72507D75"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Museum Project</w:t>
      </w:r>
    </w:p>
    <w:p w14:paraId="14E9DE9A"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Preservation Project</w:t>
      </w:r>
    </w:p>
    <w:p w14:paraId="6B0D7F67"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Publication</w:t>
      </w:r>
    </w:p>
    <w:p w14:paraId="6EBF7894" w14:textId="77777777" w:rsidR="00223F22" w:rsidRPr="00333038" w:rsidRDefault="00223F22" w:rsidP="00EA3AA9">
      <w:pPr>
        <w:pStyle w:val="ListParagraph"/>
        <w:widowControl w:val="0"/>
        <w:numPr>
          <w:ilvl w:val="0"/>
          <w:numId w:val="2"/>
        </w:numPr>
        <w:rPr>
          <w:rFonts w:ascii="Arial" w:hAnsi="Arial" w:cs="Arial"/>
        </w:rPr>
      </w:pPr>
      <w:r w:rsidRPr="00333038">
        <w:rPr>
          <w:rFonts w:ascii="Arial" w:hAnsi="Arial" w:cs="Arial"/>
        </w:rPr>
        <w:t>Student Project</w:t>
      </w:r>
    </w:p>
    <w:p w14:paraId="42DED4A9" w14:textId="77777777" w:rsidR="00315366" w:rsidRPr="00333038" w:rsidRDefault="00315366" w:rsidP="00EA3AA9">
      <w:pPr>
        <w:widowControl w:val="0"/>
        <w:rPr>
          <w:rFonts w:ascii="Arial" w:hAnsi="Arial" w:cs="Arial"/>
        </w:rPr>
        <w:sectPr w:rsidR="00315366" w:rsidRPr="00333038" w:rsidSect="006E258C">
          <w:type w:val="continuous"/>
          <w:pgSz w:w="12240" w:h="15840"/>
          <w:pgMar w:top="1440" w:right="1440" w:bottom="1440" w:left="1440" w:header="720" w:footer="720" w:gutter="0"/>
          <w:cols w:num="2" w:space="720"/>
          <w:docGrid w:linePitch="360"/>
        </w:sectPr>
      </w:pPr>
    </w:p>
    <w:p w14:paraId="78DD0646" w14:textId="77777777" w:rsidR="00006393" w:rsidRPr="00333038" w:rsidRDefault="00006393" w:rsidP="00EA3AA9">
      <w:pPr>
        <w:widowControl w:val="0"/>
        <w:spacing w:after="0"/>
        <w:rPr>
          <w:rFonts w:ascii="Arial" w:hAnsi="Arial" w:cs="Arial"/>
        </w:rPr>
      </w:pPr>
    </w:p>
    <w:p w14:paraId="2279B5EA" w14:textId="4EB56E8E" w:rsidR="00CE5911" w:rsidRPr="00333038" w:rsidRDefault="00223F22" w:rsidP="009B0882">
      <w:pPr>
        <w:widowControl w:val="0"/>
        <w:spacing w:after="0"/>
        <w:rPr>
          <w:rFonts w:ascii="Arial" w:hAnsi="Arial" w:cs="Arial"/>
        </w:rPr>
      </w:pPr>
      <w:r w:rsidRPr="00333038">
        <w:rPr>
          <w:rFonts w:ascii="Arial" w:hAnsi="Arial" w:cs="Arial"/>
        </w:rPr>
        <w:t>Has your organization applied for or received a grant from the SDHC? If so, please list the projects and grant numbers</w:t>
      </w:r>
      <w:r w:rsidR="00D23280" w:rsidRPr="00333038">
        <w:rPr>
          <w:rFonts w:ascii="Arial" w:hAnsi="Arial" w:cs="Arial"/>
        </w:rPr>
        <w:t xml:space="preserve"> in the last 10 years</w:t>
      </w:r>
      <w:r w:rsidR="00DC03CD" w:rsidRPr="00333038">
        <w:rPr>
          <w:rFonts w:ascii="Arial" w:hAnsi="Arial" w:cs="Arial"/>
        </w:rPr>
        <w:t>.</w:t>
      </w:r>
      <w:r w:rsidR="00332CB0" w:rsidRPr="00333038">
        <w:rPr>
          <w:rFonts w:ascii="Arial" w:hAnsi="Arial" w:cs="Arial"/>
        </w:rPr>
        <w:t xml:space="preserve"> </w:t>
      </w:r>
      <w:r w:rsidR="009B0882">
        <w:rPr>
          <w:rFonts w:ascii="Arial" w:hAnsi="Arial" w:cs="Arial"/>
        </w:rPr>
        <w:t xml:space="preserve"> </w:t>
      </w:r>
      <w:r w:rsidR="00CE5911" w:rsidRPr="00333038">
        <w:rPr>
          <w:rFonts w:ascii="Arial" w:hAnsi="Arial" w:cs="Arial"/>
        </w:rPr>
        <w:t>[max. 2</w:t>
      </w:r>
      <w:r w:rsidR="00CF10CF" w:rsidRPr="00333038">
        <w:rPr>
          <w:rFonts w:ascii="Arial" w:hAnsi="Arial" w:cs="Arial"/>
        </w:rPr>
        <w:t>5</w:t>
      </w:r>
      <w:r w:rsidR="00CE5911" w:rsidRPr="00333038">
        <w:rPr>
          <w:rFonts w:ascii="Arial" w:hAnsi="Arial" w:cs="Arial"/>
        </w:rPr>
        <w:t>0 words]</w:t>
      </w:r>
    </w:p>
    <w:p w14:paraId="042AB429" w14:textId="77777777" w:rsidR="00223F22" w:rsidRPr="00333038" w:rsidRDefault="00223F22" w:rsidP="00EA3AA9">
      <w:pPr>
        <w:widowControl w:val="0"/>
        <w:rPr>
          <w:rFonts w:ascii="Arial" w:hAnsi="Arial" w:cs="Arial"/>
        </w:rPr>
      </w:pPr>
    </w:p>
    <w:p w14:paraId="754E35B3"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3: Program Narrative</w:t>
      </w:r>
    </w:p>
    <w:p w14:paraId="546F05B1" w14:textId="23C5A272" w:rsidR="00223F22" w:rsidRPr="00333038" w:rsidRDefault="00223F22" w:rsidP="00EA3AA9">
      <w:pPr>
        <w:widowControl w:val="0"/>
        <w:spacing w:after="0"/>
        <w:rPr>
          <w:rFonts w:ascii="Arial" w:hAnsi="Arial" w:cs="Arial"/>
        </w:rPr>
      </w:pPr>
      <w:r w:rsidRPr="00333038">
        <w:rPr>
          <w:rFonts w:ascii="Arial" w:hAnsi="Arial" w:cs="Arial"/>
        </w:rPr>
        <w:t>Please describe the sponsoring organization</w:t>
      </w:r>
      <w:r w:rsidR="008D192F" w:rsidRPr="00333038">
        <w:rPr>
          <w:rFonts w:ascii="Arial" w:hAnsi="Arial" w:cs="Arial"/>
        </w:rPr>
        <w:t>.</w:t>
      </w:r>
    </w:p>
    <w:p w14:paraId="56F62F47" w14:textId="35D3C9B2" w:rsidR="00CE5911" w:rsidRPr="00333038" w:rsidRDefault="00CE5911" w:rsidP="00EA3AA9">
      <w:pPr>
        <w:widowControl w:val="0"/>
        <w:ind w:left="360"/>
        <w:rPr>
          <w:rFonts w:ascii="Arial" w:hAnsi="Arial" w:cs="Arial"/>
        </w:rPr>
      </w:pPr>
      <w:r w:rsidRPr="00333038">
        <w:rPr>
          <w:rFonts w:ascii="Arial" w:hAnsi="Arial" w:cs="Arial"/>
        </w:rPr>
        <w:t>[max. 500 words]</w:t>
      </w:r>
    </w:p>
    <w:p w14:paraId="423A4645" w14:textId="2EC92258" w:rsidR="00223F22" w:rsidRPr="00333038" w:rsidRDefault="00223F22" w:rsidP="00EA3AA9">
      <w:pPr>
        <w:widowControl w:val="0"/>
        <w:spacing w:after="0"/>
        <w:rPr>
          <w:rFonts w:ascii="Arial" w:hAnsi="Arial" w:cs="Arial"/>
        </w:rPr>
      </w:pPr>
      <w:r w:rsidRPr="00333038">
        <w:rPr>
          <w:rFonts w:ascii="Arial" w:hAnsi="Arial" w:cs="Arial"/>
        </w:rPr>
        <w:t>What is the proposed project?</w:t>
      </w:r>
    </w:p>
    <w:p w14:paraId="5E5426F3" w14:textId="18ED8390" w:rsidR="00CE5911" w:rsidRPr="00333038" w:rsidRDefault="00CE5911" w:rsidP="00EA3AA9">
      <w:pPr>
        <w:widowControl w:val="0"/>
        <w:ind w:left="360"/>
        <w:rPr>
          <w:rFonts w:ascii="Arial" w:hAnsi="Arial" w:cs="Arial"/>
        </w:rPr>
      </w:pPr>
      <w:r w:rsidRPr="00333038">
        <w:rPr>
          <w:rFonts w:ascii="Arial" w:hAnsi="Arial" w:cs="Arial"/>
        </w:rPr>
        <w:t>[max. 500 words]</w:t>
      </w:r>
    </w:p>
    <w:p w14:paraId="50A69F48" w14:textId="45528C83" w:rsidR="00223F22" w:rsidRPr="00333038" w:rsidRDefault="00223F22" w:rsidP="00EA3AA9">
      <w:pPr>
        <w:widowControl w:val="0"/>
        <w:spacing w:after="0"/>
        <w:rPr>
          <w:rFonts w:ascii="Arial" w:hAnsi="Arial" w:cs="Arial"/>
        </w:rPr>
      </w:pPr>
      <w:r w:rsidRPr="00333038">
        <w:rPr>
          <w:rFonts w:ascii="Arial" w:hAnsi="Arial" w:cs="Arial"/>
        </w:rPr>
        <w:t>Please explain how your project advances the mission of the South Dakota Humanities Council and promotes the Humanities in American public life</w:t>
      </w:r>
      <w:r w:rsidR="00E65DDE" w:rsidRPr="00333038">
        <w:rPr>
          <w:rFonts w:ascii="Arial" w:hAnsi="Arial" w:cs="Arial"/>
        </w:rPr>
        <w:t>.</w:t>
      </w:r>
    </w:p>
    <w:p w14:paraId="4C56A951" w14:textId="33AA5A53" w:rsidR="00715C99" w:rsidRPr="00333038" w:rsidRDefault="00CE5911" w:rsidP="00715C99">
      <w:pPr>
        <w:widowControl w:val="0"/>
        <w:ind w:left="360"/>
        <w:rPr>
          <w:rFonts w:ascii="Arial" w:hAnsi="Arial" w:cs="Arial"/>
        </w:rPr>
      </w:pPr>
      <w:r w:rsidRPr="00333038">
        <w:rPr>
          <w:rFonts w:ascii="Arial" w:hAnsi="Arial" w:cs="Arial"/>
        </w:rPr>
        <w:t>[max. 500 words]</w:t>
      </w:r>
    </w:p>
    <w:p w14:paraId="23395B4F" w14:textId="1AE08610" w:rsidR="00223F22" w:rsidRPr="00333038" w:rsidRDefault="00223F22" w:rsidP="00EA3AA9">
      <w:pPr>
        <w:widowControl w:val="0"/>
        <w:spacing w:after="0"/>
        <w:rPr>
          <w:rFonts w:ascii="Arial" w:hAnsi="Arial" w:cs="Arial"/>
        </w:rPr>
      </w:pPr>
      <w:r w:rsidRPr="00333038">
        <w:rPr>
          <w:rFonts w:ascii="Arial" w:hAnsi="Arial" w:cs="Arial"/>
        </w:rPr>
        <w:t>Who is your intended audience?</w:t>
      </w:r>
    </w:p>
    <w:p w14:paraId="55E9DDAC" w14:textId="396C79C0" w:rsidR="00CE5911" w:rsidRPr="00333038" w:rsidRDefault="00CE5911" w:rsidP="00EA3AA9">
      <w:pPr>
        <w:widowControl w:val="0"/>
        <w:ind w:left="360"/>
        <w:rPr>
          <w:rFonts w:ascii="Arial" w:hAnsi="Arial" w:cs="Arial"/>
        </w:rPr>
      </w:pPr>
      <w:r w:rsidRPr="00333038">
        <w:rPr>
          <w:rFonts w:ascii="Arial" w:hAnsi="Arial" w:cs="Arial"/>
        </w:rPr>
        <w:t>[max. 250 words]</w:t>
      </w:r>
    </w:p>
    <w:p w14:paraId="6A70AA7B" w14:textId="3B57FEB7" w:rsidR="00223F22" w:rsidRPr="00333038" w:rsidRDefault="00223F22" w:rsidP="00EA3AA9">
      <w:pPr>
        <w:widowControl w:val="0"/>
        <w:rPr>
          <w:rFonts w:ascii="Arial" w:hAnsi="Arial" w:cs="Arial"/>
        </w:rPr>
      </w:pPr>
      <w:r w:rsidRPr="00333038">
        <w:rPr>
          <w:rFonts w:ascii="Arial" w:hAnsi="Arial" w:cs="Arial"/>
        </w:rPr>
        <w:t>Estimated attendance:</w:t>
      </w:r>
    </w:p>
    <w:p w14:paraId="7F492724" w14:textId="77777777" w:rsidR="00223F22" w:rsidRPr="00333038" w:rsidRDefault="00223F22" w:rsidP="009B0882">
      <w:pPr>
        <w:widowControl w:val="0"/>
        <w:spacing w:after="0"/>
        <w:rPr>
          <w:rFonts w:ascii="Arial" w:hAnsi="Arial" w:cs="Arial"/>
        </w:rPr>
      </w:pPr>
    </w:p>
    <w:p w14:paraId="346F96F3"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4: Scholars &amp; Support</w:t>
      </w:r>
    </w:p>
    <w:p w14:paraId="63E85EA4" w14:textId="5B816651" w:rsidR="00CE5911" w:rsidRPr="00333038" w:rsidRDefault="00223F22" w:rsidP="009B0882">
      <w:pPr>
        <w:widowControl w:val="0"/>
        <w:spacing w:after="0"/>
        <w:rPr>
          <w:rFonts w:ascii="Arial" w:hAnsi="Arial" w:cs="Arial"/>
        </w:rPr>
      </w:pPr>
      <w:r w:rsidRPr="00333038">
        <w:rPr>
          <w:rFonts w:ascii="Arial" w:hAnsi="Arial" w:cs="Arial"/>
        </w:rPr>
        <w:t xml:space="preserve">Who are the humanities scholars involved and what are their credentials?  How will they contribute to the proposed activities? </w:t>
      </w:r>
      <w:r w:rsidR="00D23280" w:rsidRPr="00333038">
        <w:rPr>
          <w:rFonts w:ascii="Arial" w:hAnsi="Arial" w:cs="Arial"/>
        </w:rPr>
        <w:t xml:space="preserve">If no </w:t>
      </w:r>
      <w:r w:rsidR="00DC03CD" w:rsidRPr="00333038">
        <w:rPr>
          <w:rFonts w:ascii="Arial" w:hAnsi="Arial" w:cs="Arial"/>
        </w:rPr>
        <w:t xml:space="preserve">scholar </w:t>
      </w:r>
      <w:r w:rsidR="00D23280" w:rsidRPr="00333038">
        <w:rPr>
          <w:rFonts w:ascii="Arial" w:hAnsi="Arial" w:cs="Arial"/>
        </w:rPr>
        <w:t>CV is uploaded your grant application will be considered incomplete</w:t>
      </w:r>
      <w:r w:rsidR="0024634D">
        <w:rPr>
          <w:rFonts w:ascii="Arial" w:hAnsi="Arial" w:cs="Arial"/>
          <w:color w:val="000000" w:themeColor="text1"/>
        </w:rPr>
        <w:t xml:space="preserve">.  </w:t>
      </w:r>
      <w:r w:rsidR="0024634D" w:rsidRPr="0024634D">
        <w:rPr>
          <w:rFonts w:ascii="Arial" w:hAnsi="Arial" w:cs="Arial"/>
          <w:b/>
          <w:bCs/>
          <w:color w:val="000000" w:themeColor="text1"/>
          <w:u w:val="single"/>
        </w:rPr>
        <w:t>Note</w:t>
      </w:r>
      <w:r w:rsidR="0024634D">
        <w:rPr>
          <w:rFonts w:ascii="Arial" w:hAnsi="Arial" w:cs="Arial"/>
          <w:color w:val="000000" w:themeColor="text1"/>
        </w:rPr>
        <w:t xml:space="preserve">:  </w:t>
      </w:r>
      <w:r w:rsidR="008D31E2">
        <w:rPr>
          <w:rFonts w:ascii="Arial" w:hAnsi="Arial" w:cs="Arial"/>
          <w:color w:val="000000" w:themeColor="text1"/>
        </w:rPr>
        <w:t>Grant s</w:t>
      </w:r>
      <w:r w:rsidR="0024634D">
        <w:rPr>
          <w:rFonts w:ascii="Arial" w:hAnsi="Arial" w:cs="Arial"/>
          <w:color w:val="000000" w:themeColor="text1"/>
        </w:rPr>
        <w:t xml:space="preserve">cholars </w:t>
      </w:r>
      <w:r w:rsidR="0024634D" w:rsidRPr="00A04817">
        <w:rPr>
          <w:rFonts w:ascii="Arial" w:hAnsi="Arial" w:cs="Arial"/>
          <w:color w:val="000000" w:themeColor="text1"/>
          <w:u w:val="single"/>
        </w:rPr>
        <w:t>do not</w:t>
      </w:r>
      <w:r w:rsidR="0024634D">
        <w:rPr>
          <w:rFonts w:ascii="Arial" w:hAnsi="Arial" w:cs="Arial"/>
          <w:color w:val="000000" w:themeColor="text1"/>
        </w:rPr>
        <w:t xml:space="preserve"> need to be on our Speakers Bureau list.</w:t>
      </w:r>
      <w:r w:rsidR="00044362" w:rsidRPr="00044362">
        <w:rPr>
          <w:rFonts w:ascii="Arial" w:hAnsi="Arial" w:cs="Arial"/>
          <w:color w:val="FF0000"/>
        </w:rPr>
        <w:t xml:space="preserve"> </w:t>
      </w:r>
      <w:r w:rsidR="00CE5911" w:rsidRPr="00333038">
        <w:rPr>
          <w:rFonts w:ascii="Arial" w:hAnsi="Arial" w:cs="Arial"/>
        </w:rPr>
        <w:t>[max. 500 words]</w:t>
      </w:r>
    </w:p>
    <w:p w14:paraId="4324CDAD" w14:textId="00B0EF69" w:rsidR="00223F22" w:rsidRPr="00333038" w:rsidRDefault="0074299A" w:rsidP="00EA3AA9">
      <w:pPr>
        <w:widowControl w:val="0"/>
        <w:spacing w:after="0"/>
        <w:ind w:left="360"/>
        <w:rPr>
          <w:rFonts w:ascii="Arial" w:hAnsi="Arial" w:cs="Arial"/>
        </w:rPr>
      </w:pPr>
      <w:r w:rsidRPr="00333038">
        <w:rPr>
          <w:rFonts w:ascii="Arial" w:hAnsi="Arial" w:cs="Arial"/>
        </w:rPr>
        <w:t>[</w:t>
      </w:r>
      <w:r w:rsidR="00CE5911" w:rsidRPr="00333038">
        <w:rPr>
          <w:rFonts w:ascii="Arial" w:hAnsi="Arial" w:cs="Arial"/>
          <w:i/>
        </w:rPr>
        <w:t>File u</w:t>
      </w:r>
      <w:r w:rsidR="00315366" w:rsidRPr="00333038">
        <w:rPr>
          <w:rFonts w:ascii="Arial" w:hAnsi="Arial" w:cs="Arial"/>
          <w:i/>
        </w:rPr>
        <w:t>pload:</w:t>
      </w:r>
      <w:r w:rsidR="00315366" w:rsidRPr="00333038">
        <w:rPr>
          <w:rFonts w:ascii="Arial" w:hAnsi="Arial" w:cs="Arial"/>
        </w:rPr>
        <w:t xml:space="preserve"> </w:t>
      </w:r>
      <w:r w:rsidR="00223F22" w:rsidRPr="00333038">
        <w:rPr>
          <w:rFonts w:ascii="Arial" w:hAnsi="Arial" w:cs="Arial"/>
        </w:rPr>
        <w:t>Scholar CV</w:t>
      </w:r>
      <w:r w:rsidR="00BE07A3" w:rsidRPr="00333038">
        <w:rPr>
          <w:rFonts w:ascii="Arial" w:hAnsi="Arial" w:cs="Arial"/>
        </w:rPr>
        <w:t xml:space="preserve">; </w:t>
      </w:r>
      <w:r w:rsidR="004E1A90">
        <w:rPr>
          <w:rFonts w:ascii="Arial" w:hAnsi="Arial" w:cs="Arial"/>
          <w:b/>
          <w:bCs/>
        </w:rPr>
        <w:t>two-page maximum</w:t>
      </w:r>
      <w:r w:rsidRPr="00333038">
        <w:rPr>
          <w:rFonts w:ascii="Arial" w:hAnsi="Arial" w:cs="Arial"/>
        </w:rPr>
        <w:t>]</w:t>
      </w:r>
      <w:r w:rsidR="00223F22" w:rsidRPr="00333038">
        <w:rPr>
          <w:rFonts w:ascii="Arial" w:hAnsi="Arial" w:cs="Arial"/>
        </w:rPr>
        <w:t xml:space="preserve"> (</w:t>
      </w:r>
      <w:r w:rsidR="00D23280" w:rsidRPr="00333038">
        <w:rPr>
          <w:rFonts w:ascii="Arial" w:hAnsi="Arial" w:cs="Arial"/>
        </w:rPr>
        <w:t xml:space="preserve">at least one </w:t>
      </w:r>
      <w:r w:rsidR="00DC03CD" w:rsidRPr="00333038">
        <w:rPr>
          <w:rFonts w:ascii="Arial" w:hAnsi="Arial" w:cs="Arial"/>
        </w:rPr>
        <w:t xml:space="preserve">scholar </w:t>
      </w:r>
      <w:r w:rsidR="00D23280" w:rsidRPr="00333038">
        <w:rPr>
          <w:rFonts w:ascii="Arial" w:hAnsi="Arial" w:cs="Arial"/>
        </w:rPr>
        <w:t>CV is required)</w:t>
      </w:r>
    </w:p>
    <w:p w14:paraId="75F32F0D" w14:textId="4A3879E8" w:rsidR="00223F22" w:rsidRDefault="0074299A" w:rsidP="00EA3AA9">
      <w:pPr>
        <w:widowControl w:val="0"/>
        <w:ind w:left="360"/>
        <w:rPr>
          <w:rFonts w:ascii="Arial" w:hAnsi="Arial" w:cs="Arial"/>
        </w:rPr>
      </w:pPr>
      <w:r w:rsidRPr="00333038">
        <w:rPr>
          <w:rFonts w:ascii="Arial" w:hAnsi="Arial" w:cs="Arial"/>
        </w:rPr>
        <w:t>[</w:t>
      </w:r>
      <w:r w:rsidR="00CE5911" w:rsidRPr="00333038">
        <w:rPr>
          <w:rFonts w:ascii="Arial" w:hAnsi="Arial" w:cs="Arial"/>
          <w:i/>
        </w:rPr>
        <w:t>File u</w:t>
      </w:r>
      <w:r w:rsidR="00315366" w:rsidRPr="00333038">
        <w:rPr>
          <w:rFonts w:ascii="Arial" w:hAnsi="Arial" w:cs="Arial"/>
          <w:i/>
        </w:rPr>
        <w:t>pload:</w:t>
      </w:r>
      <w:r w:rsidR="00315366" w:rsidRPr="00333038">
        <w:rPr>
          <w:rFonts w:ascii="Arial" w:hAnsi="Arial" w:cs="Arial"/>
        </w:rPr>
        <w:t xml:space="preserve"> </w:t>
      </w:r>
      <w:r w:rsidR="00223F22" w:rsidRPr="00333038">
        <w:rPr>
          <w:rFonts w:ascii="Arial" w:hAnsi="Arial" w:cs="Arial"/>
        </w:rPr>
        <w:t>Additional scholar CV</w:t>
      </w:r>
      <w:r w:rsidR="00BE07A3" w:rsidRPr="00333038">
        <w:rPr>
          <w:rFonts w:ascii="Arial" w:hAnsi="Arial" w:cs="Arial"/>
        </w:rPr>
        <w:t xml:space="preserve">; </w:t>
      </w:r>
      <w:r w:rsidR="004E1A90">
        <w:rPr>
          <w:rFonts w:ascii="Arial" w:hAnsi="Arial" w:cs="Arial"/>
          <w:b/>
          <w:bCs/>
        </w:rPr>
        <w:t>two-page maximum</w:t>
      </w:r>
      <w:r w:rsidRPr="00333038">
        <w:rPr>
          <w:rFonts w:ascii="Arial" w:hAnsi="Arial" w:cs="Arial"/>
        </w:rPr>
        <w:t>]</w:t>
      </w:r>
      <w:r w:rsidR="00223F22" w:rsidRPr="00333038">
        <w:rPr>
          <w:rFonts w:ascii="Arial" w:hAnsi="Arial" w:cs="Arial"/>
        </w:rPr>
        <w:t xml:space="preserve"> (optional)</w:t>
      </w:r>
    </w:p>
    <w:p w14:paraId="6D41195A" w14:textId="7770A3BD" w:rsidR="00044362" w:rsidRPr="0024634D" w:rsidRDefault="001D1C3D" w:rsidP="00044362">
      <w:pPr>
        <w:widowControl w:val="0"/>
        <w:spacing w:after="0"/>
        <w:rPr>
          <w:rFonts w:ascii="Arial" w:hAnsi="Arial" w:cs="Arial"/>
          <w:b/>
          <w:bCs/>
        </w:rPr>
      </w:pPr>
      <w:r w:rsidRPr="009052E9">
        <w:rPr>
          <w:rFonts w:ascii="Arial" w:hAnsi="Arial" w:cs="Arial"/>
          <w:b/>
          <w:bCs/>
        </w:rPr>
        <w:t>(</w:t>
      </w:r>
      <w:r w:rsidR="00044362" w:rsidRPr="009052E9">
        <w:rPr>
          <w:rFonts w:ascii="Arial" w:hAnsi="Arial" w:cs="Arial"/>
          <w:b/>
          <w:bCs/>
        </w:rPr>
        <w:t xml:space="preserve">Each scholar CV is limited to two pages.  If you wish to include multiple CVs, you may put the individual CVs into one document and upload that </w:t>
      </w:r>
      <w:r w:rsidR="00AE6A67" w:rsidRPr="009052E9">
        <w:rPr>
          <w:rFonts w:ascii="Arial" w:hAnsi="Arial" w:cs="Arial"/>
          <w:b/>
          <w:bCs/>
        </w:rPr>
        <w:t xml:space="preserve">single </w:t>
      </w:r>
      <w:r w:rsidR="00044362" w:rsidRPr="009052E9">
        <w:rPr>
          <w:rFonts w:ascii="Arial" w:hAnsi="Arial" w:cs="Arial"/>
          <w:b/>
          <w:bCs/>
        </w:rPr>
        <w:t>document.</w:t>
      </w:r>
      <w:r w:rsidRPr="009052E9">
        <w:rPr>
          <w:rFonts w:ascii="Arial" w:hAnsi="Arial" w:cs="Arial"/>
          <w:b/>
          <w:bCs/>
        </w:rPr>
        <w:t>)</w:t>
      </w:r>
      <w:r w:rsidR="00044362" w:rsidRPr="009052E9">
        <w:rPr>
          <w:rFonts w:ascii="Arial" w:hAnsi="Arial" w:cs="Arial"/>
          <w:b/>
          <w:bCs/>
        </w:rPr>
        <w:t xml:space="preserve">  </w:t>
      </w:r>
    </w:p>
    <w:p w14:paraId="1178548B" w14:textId="77777777" w:rsidR="009B0882" w:rsidRPr="00333038" w:rsidRDefault="009B0882" w:rsidP="00044362">
      <w:pPr>
        <w:widowControl w:val="0"/>
        <w:spacing w:after="0"/>
        <w:rPr>
          <w:rFonts w:ascii="Arial" w:hAnsi="Arial" w:cs="Arial"/>
        </w:rPr>
      </w:pPr>
    </w:p>
    <w:p w14:paraId="0D60F153" w14:textId="5403BA3D" w:rsidR="00223F22" w:rsidRPr="00333038" w:rsidRDefault="00223F22" w:rsidP="00EA3AA9">
      <w:pPr>
        <w:widowControl w:val="0"/>
        <w:spacing w:after="0"/>
        <w:rPr>
          <w:rFonts w:ascii="Arial" w:hAnsi="Arial" w:cs="Arial"/>
        </w:rPr>
      </w:pPr>
      <w:r w:rsidRPr="00333038">
        <w:rPr>
          <w:rFonts w:ascii="Arial" w:hAnsi="Arial" w:cs="Arial"/>
        </w:rPr>
        <w:t xml:space="preserve">Will other organizations be involved in this project? If so, please describe each organization and explain </w:t>
      </w:r>
      <w:r w:rsidR="00BE07A3" w:rsidRPr="00333038">
        <w:rPr>
          <w:rFonts w:ascii="Arial" w:hAnsi="Arial" w:cs="Arial"/>
        </w:rPr>
        <w:t>its</w:t>
      </w:r>
      <w:r w:rsidRPr="00333038">
        <w:rPr>
          <w:rFonts w:ascii="Arial" w:hAnsi="Arial" w:cs="Arial"/>
        </w:rPr>
        <w:t xml:space="preserve"> involvement. (You may attach support</w:t>
      </w:r>
      <w:r w:rsidR="00BE07A3" w:rsidRPr="00333038">
        <w:rPr>
          <w:rFonts w:ascii="Arial" w:hAnsi="Arial" w:cs="Arial"/>
        </w:rPr>
        <w:t xml:space="preserve"> letters</w:t>
      </w:r>
      <w:r w:rsidRPr="00333038">
        <w:rPr>
          <w:rFonts w:ascii="Arial" w:hAnsi="Arial" w:cs="Arial"/>
        </w:rPr>
        <w:t xml:space="preserve"> or other documentation below.)</w:t>
      </w:r>
    </w:p>
    <w:p w14:paraId="454B89CF" w14:textId="118787B4" w:rsidR="00CE5911" w:rsidRPr="00333038" w:rsidRDefault="00CE5911" w:rsidP="00EA3AA9">
      <w:pPr>
        <w:widowControl w:val="0"/>
        <w:spacing w:after="0"/>
        <w:ind w:left="360"/>
        <w:rPr>
          <w:rFonts w:ascii="Arial" w:hAnsi="Arial" w:cs="Arial"/>
        </w:rPr>
      </w:pPr>
      <w:r w:rsidRPr="00333038">
        <w:rPr>
          <w:rFonts w:ascii="Arial" w:hAnsi="Arial" w:cs="Arial"/>
        </w:rPr>
        <w:t>[max. 500 words]</w:t>
      </w:r>
    </w:p>
    <w:p w14:paraId="5B16AA55" w14:textId="66A976C4" w:rsidR="00223F22" w:rsidRPr="00333038" w:rsidRDefault="0074299A" w:rsidP="00EA3AA9">
      <w:pPr>
        <w:widowControl w:val="0"/>
        <w:spacing w:after="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i/>
        </w:rPr>
        <w:t>:</w:t>
      </w:r>
      <w:r w:rsidR="00315366" w:rsidRPr="00333038">
        <w:rPr>
          <w:rFonts w:ascii="Arial" w:hAnsi="Arial" w:cs="Arial"/>
        </w:rPr>
        <w:t xml:space="preserve"> </w:t>
      </w:r>
      <w:r w:rsidR="00223F22" w:rsidRPr="00333038">
        <w:rPr>
          <w:rFonts w:ascii="Arial" w:hAnsi="Arial" w:cs="Arial"/>
        </w:rPr>
        <w:t>Letter of support or endorsement</w:t>
      </w:r>
      <w:r w:rsidRPr="00333038">
        <w:rPr>
          <w:rFonts w:ascii="Arial" w:hAnsi="Arial" w:cs="Arial"/>
        </w:rPr>
        <w:t>]</w:t>
      </w:r>
      <w:r w:rsidR="00223F22" w:rsidRPr="00333038">
        <w:rPr>
          <w:rFonts w:ascii="Arial" w:hAnsi="Arial" w:cs="Arial"/>
        </w:rPr>
        <w:t xml:space="preserve"> (optional)</w:t>
      </w:r>
    </w:p>
    <w:p w14:paraId="0F916D07" w14:textId="5BD907B2" w:rsidR="00223F22" w:rsidRPr="00333038" w:rsidRDefault="0074299A" w:rsidP="00EA3AA9">
      <w:pPr>
        <w:widowControl w:val="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i/>
        </w:rPr>
        <w:t>:</w:t>
      </w:r>
      <w:r w:rsidR="00315366" w:rsidRPr="00333038">
        <w:rPr>
          <w:rFonts w:ascii="Arial" w:hAnsi="Arial" w:cs="Arial"/>
        </w:rPr>
        <w:t xml:space="preserve"> </w:t>
      </w:r>
      <w:r w:rsidR="00223F22" w:rsidRPr="00333038">
        <w:rPr>
          <w:rFonts w:ascii="Arial" w:hAnsi="Arial" w:cs="Arial"/>
        </w:rPr>
        <w:t>Additional letter of support or endorsement</w:t>
      </w:r>
      <w:r w:rsidRPr="00333038">
        <w:rPr>
          <w:rFonts w:ascii="Arial" w:hAnsi="Arial" w:cs="Arial"/>
        </w:rPr>
        <w:t>]</w:t>
      </w:r>
      <w:r w:rsidR="00223F22" w:rsidRPr="00333038">
        <w:rPr>
          <w:rFonts w:ascii="Arial" w:hAnsi="Arial" w:cs="Arial"/>
        </w:rPr>
        <w:t xml:space="preserve"> (optional)</w:t>
      </w:r>
    </w:p>
    <w:p w14:paraId="1FB094CB" w14:textId="4D84543F" w:rsidR="000634AA" w:rsidRPr="00333038" w:rsidRDefault="00223F22" w:rsidP="00EA3AA9">
      <w:pPr>
        <w:widowControl w:val="0"/>
        <w:spacing w:after="0"/>
        <w:rPr>
          <w:rFonts w:ascii="Arial" w:hAnsi="Arial" w:cs="Arial"/>
        </w:rPr>
      </w:pPr>
      <w:r w:rsidRPr="00333038">
        <w:rPr>
          <w:rFonts w:ascii="Arial" w:hAnsi="Arial" w:cs="Arial"/>
        </w:rPr>
        <w:lastRenderedPageBreak/>
        <w:t>What specific goals relating to humanities programming do you propose to achieve?</w:t>
      </w:r>
    </w:p>
    <w:p w14:paraId="099A9AA9" w14:textId="0F1CAB83" w:rsidR="00CE5911" w:rsidRPr="00333038" w:rsidRDefault="00CE5911" w:rsidP="00EA3AA9">
      <w:pPr>
        <w:widowControl w:val="0"/>
        <w:spacing w:after="0"/>
        <w:ind w:left="360"/>
        <w:rPr>
          <w:rFonts w:ascii="Arial" w:hAnsi="Arial" w:cs="Arial"/>
        </w:rPr>
      </w:pPr>
      <w:r w:rsidRPr="00333038">
        <w:rPr>
          <w:rFonts w:ascii="Arial" w:hAnsi="Arial" w:cs="Arial"/>
        </w:rPr>
        <w:t>[max. 500 words]</w:t>
      </w:r>
    </w:p>
    <w:p w14:paraId="634525B6" w14:textId="134D5CC6" w:rsidR="00223F22" w:rsidRPr="00333038" w:rsidRDefault="0074299A" w:rsidP="00E2653D">
      <w:pPr>
        <w:widowControl w:val="0"/>
        <w:spacing w:after="0"/>
        <w:ind w:left="360"/>
        <w:rPr>
          <w:rFonts w:ascii="Arial" w:hAnsi="Arial" w:cs="Arial"/>
        </w:rPr>
      </w:pPr>
      <w:r w:rsidRPr="00333038">
        <w:rPr>
          <w:rFonts w:ascii="Arial" w:hAnsi="Arial" w:cs="Arial"/>
        </w:rPr>
        <w:t>[</w:t>
      </w:r>
      <w:r w:rsidR="00CE5911" w:rsidRPr="00333038">
        <w:rPr>
          <w:rFonts w:ascii="Arial" w:hAnsi="Arial" w:cs="Arial"/>
          <w:i/>
        </w:rPr>
        <w:t>File upload</w:t>
      </w:r>
      <w:r w:rsidR="00315366" w:rsidRPr="00333038">
        <w:rPr>
          <w:rFonts w:ascii="Arial" w:hAnsi="Arial" w:cs="Arial"/>
        </w:rPr>
        <w:t xml:space="preserve">: </w:t>
      </w:r>
      <w:r w:rsidR="00223F22" w:rsidRPr="00333038">
        <w:rPr>
          <w:rFonts w:ascii="Arial" w:hAnsi="Arial" w:cs="Arial"/>
        </w:rPr>
        <w:t>Additional supporting document</w:t>
      </w:r>
      <w:r w:rsidRPr="00333038">
        <w:rPr>
          <w:rFonts w:ascii="Arial" w:hAnsi="Arial" w:cs="Arial"/>
        </w:rPr>
        <w:t>]</w:t>
      </w:r>
      <w:r w:rsidR="00223F22" w:rsidRPr="00333038">
        <w:rPr>
          <w:rFonts w:ascii="Arial" w:hAnsi="Arial" w:cs="Arial"/>
        </w:rPr>
        <w:t xml:space="preserve"> (optional)</w:t>
      </w:r>
    </w:p>
    <w:p w14:paraId="6EC49E24" w14:textId="77777777" w:rsidR="00223F22" w:rsidRPr="00333038" w:rsidRDefault="00223F22" w:rsidP="00021C1A">
      <w:pPr>
        <w:widowControl w:val="0"/>
        <w:spacing w:after="0"/>
        <w:rPr>
          <w:rFonts w:ascii="Arial" w:hAnsi="Arial" w:cs="Arial"/>
        </w:rPr>
      </w:pPr>
    </w:p>
    <w:p w14:paraId="07F3C1EB" w14:textId="77777777" w:rsidR="00223F22" w:rsidRPr="00333038" w:rsidRDefault="00223F22" w:rsidP="00EA3AA9">
      <w:pPr>
        <w:widowControl w:val="0"/>
        <w:rPr>
          <w:rFonts w:ascii="Arial" w:hAnsi="Arial" w:cs="Arial"/>
          <w:b/>
          <w:u w:val="single"/>
        </w:rPr>
      </w:pPr>
      <w:r w:rsidRPr="00333038">
        <w:rPr>
          <w:rFonts w:ascii="Arial" w:hAnsi="Arial" w:cs="Arial"/>
          <w:b/>
          <w:u w:val="single"/>
        </w:rPr>
        <w:t>Page 5: Program Budget</w:t>
      </w:r>
    </w:p>
    <w:p w14:paraId="1510622D" w14:textId="77777777" w:rsidR="00660D3F" w:rsidRDefault="00660D3F" w:rsidP="00660D3F">
      <w:pPr>
        <w:widowControl w:val="0"/>
        <w:spacing w:after="0"/>
        <w:rPr>
          <w:rFonts w:ascii="Arial" w:hAnsi="Arial" w:cs="Arial"/>
          <w:i/>
        </w:rPr>
      </w:pPr>
      <w:bookmarkStart w:id="1" w:name="_Hlk70341401"/>
      <w:r>
        <w:rPr>
          <w:rFonts w:ascii="Arial" w:hAnsi="Arial" w:cs="Arial"/>
        </w:rPr>
        <w:t>Download and complete the Excel Budget Form found on the SDHC grants webpage. In a separate narrative document, provide a complete rationale for each SDHC budget expense, making your descriptions as detailed as possible.  Upload both documents here.</w:t>
      </w:r>
    </w:p>
    <w:p w14:paraId="30930A07" w14:textId="77777777" w:rsidR="00660D3F" w:rsidRDefault="00660D3F" w:rsidP="00660D3F">
      <w:pPr>
        <w:widowControl w:val="0"/>
        <w:spacing w:after="0"/>
        <w:ind w:left="360"/>
        <w:rPr>
          <w:rFonts w:ascii="Arial" w:hAnsi="Arial" w:cs="Arial"/>
        </w:rPr>
      </w:pPr>
      <w:bookmarkStart w:id="2" w:name="_Hlk70341315"/>
      <w:r>
        <w:rPr>
          <w:rFonts w:ascii="Arial" w:hAnsi="Arial" w:cs="Arial"/>
        </w:rPr>
        <w:t>[</w:t>
      </w:r>
      <w:r>
        <w:rPr>
          <w:rFonts w:ascii="Arial" w:hAnsi="Arial" w:cs="Arial"/>
          <w:i/>
        </w:rPr>
        <w:t xml:space="preserve">File upload: </w:t>
      </w:r>
      <w:r>
        <w:rPr>
          <w:rFonts w:ascii="Arial" w:hAnsi="Arial" w:cs="Arial"/>
        </w:rPr>
        <w:t>completed Excel budget form]</w:t>
      </w:r>
    </w:p>
    <w:p w14:paraId="13F4726E" w14:textId="77777777" w:rsidR="00660D3F" w:rsidRDefault="00660D3F" w:rsidP="00660D3F">
      <w:pPr>
        <w:widowControl w:val="0"/>
        <w:ind w:left="360"/>
        <w:rPr>
          <w:rFonts w:ascii="Arial" w:hAnsi="Arial" w:cs="Arial"/>
        </w:rPr>
      </w:pPr>
      <w:r>
        <w:rPr>
          <w:rFonts w:ascii="Arial" w:hAnsi="Arial" w:cs="Arial"/>
        </w:rPr>
        <w:t>[</w:t>
      </w:r>
      <w:r>
        <w:rPr>
          <w:rFonts w:ascii="Arial" w:hAnsi="Arial" w:cs="Arial"/>
          <w:i/>
          <w:iCs/>
        </w:rPr>
        <w:t>File upload</w:t>
      </w:r>
      <w:r>
        <w:rPr>
          <w:rFonts w:ascii="Arial" w:hAnsi="Arial" w:cs="Arial"/>
        </w:rPr>
        <w:t>: Budget rationale]</w:t>
      </w:r>
      <w:bookmarkEnd w:id="2"/>
    </w:p>
    <w:p w14:paraId="0471C0E0" w14:textId="056F3BEE" w:rsidR="003778E4" w:rsidRPr="00333038" w:rsidRDefault="003778E4" w:rsidP="003778E4">
      <w:pPr>
        <w:spacing w:after="0" w:line="240" w:lineRule="auto"/>
        <w:rPr>
          <w:rFonts w:ascii="Arial" w:eastAsia="Calibri" w:hAnsi="Arial" w:cs="Arial"/>
        </w:rPr>
      </w:pPr>
      <w:r w:rsidRPr="00333038">
        <w:rPr>
          <w:rFonts w:ascii="Arial" w:eastAsia="Calibri" w:hAnsi="Arial" w:cs="Arial"/>
        </w:rPr>
        <w:t xml:space="preserve">If your budget form includes a federally negotiated indirect cost rate for Project Administration, you must upload a copy of the applicant organization’s current NICRA for review here. </w:t>
      </w:r>
    </w:p>
    <w:bookmarkEnd w:id="1"/>
    <w:p w14:paraId="234483AD" w14:textId="295EE3D6" w:rsidR="003778E4" w:rsidRPr="00333038" w:rsidRDefault="003778E4" w:rsidP="003778E4">
      <w:pPr>
        <w:widowControl w:val="0"/>
        <w:ind w:left="360"/>
        <w:rPr>
          <w:rFonts w:ascii="Arial" w:hAnsi="Arial" w:cs="Arial"/>
          <w:i/>
        </w:rPr>
      </w:pPr>
      <w:r w:rsidRPr="00333038">
        <w:rPr>
          <w:rFonts w:ascii="Arial" w:hAnsi="Arial" w:cs="Arial"/>
        </w:rPr>
        <w:t>[</w:t>
      </w:r>
      <w:r w:rsidRPr="00333038">
        <w:rPr>
          <w:rFonts w:ascii="Arial" w:hAnsi="Arial" w:cs="Arial"/>
          <w:i/>
        </w:rPr>
        <w:t xml:space="preserve">File upload: </w:t>
      </w:r>
      <w:r w:rsidRPr="00333038">
        <w:rPr>
          <w:rFonts w:ascii="Arial" w:hAnsi="Arial" w:cs="Arial"/>
        </w:rPr>
        <w:t>NICRA]</w:t>
      </w:r>
    </w:p>
    <w:p w14:paraId="4BAF5BD0" w14:textId="167C4AE2" w:rsidR="00223F22" w:rsidRPr="00333038" w:rsidRDefault="00C04C6A" w:rsidP="00EA3AA9">
      <w:pPr>
        <w:widowControl w:val="0"/>
        <w:rPr>
          <w:rFonts w:ascii="Arial" w:hAnsi="Arial" w:cs="Arial"/>
        </w:rPr>
      </w:pPr>
      <w:r w:rsidRPr="00333038">
        <w:rPr>
          <w:rFonts w:ascii="Arial" w:hAnsi="Arial" w:cs="Arial"/>
        </w:rPr>
        <w:t>Grant a</w:t>
      </w:r>
      <w:r w:rsidR="00223F22" w:rsidRPr="00333038">
        <w:rPr>
          <w:rFonts w:ascii="Arial" w:hAnsi="Arial" w:cs="Arial"/>
        </w:rPr>
        <w:t>mount request</w:t>
      </w:r>
      <w:r w:rsidR="006C2505" w:rsidRPr="00333038">
        <w:rPr>
          <w:rFonts w:ascii="Arial" w:hAnsi="Arial" w:cs="Arial"/>
        </w:rPr>
        <w:t>:</w:t>
      </w:r>
    </w:p>
    <w:p w14:paraId="21621E72" w14:textId="15A87E9B" w:rsidR="00223F22" w:rsidRPr="00333038" w:rsidRDefault="00223F22" w:rsidP="00EA3AA9">
      <w:pPr>
        <w:widowControl w:val="0"/>
        <w:spacing w:after="0"/>
        <w:rPr>
          <w:rFonts w:ascii="Arial" w:hAnsi="Arial" w:cs="Arial"/>
        </w:rPr>
      </w:pPr>
      <w:r w:rsidRPr="00333038">
        <w:rPr>
          <w:rFonts w:ascii="Arial" w:hAnsi="Arial" w:cs="Arial"/>
        </w:rPr>
        <w:t>Summary of</w:t>
      </w:r>
      <w:r w:rsidR="008D192F" w:rsidRPr="00333038">
        <w:rPr>
          <w:rFonts w:ascii="Arial" w:hAnsi="Arial" w:cs="Arial"/>
        </w:rPr>
        <w:t xml:space="preserve"> proposed</w:t>
      </w:r>
      <w:r w:rsidRPr="00333038">
        <w:rPr>
          <w:rFonts w:ascii="Arial" w:hAnsi="Arial" w:cs="Arial"/>
        </w:rPr>
        <w:t xml:space="preserve"> budget</w:t>
      </w:r>
    </w:p>
    <w:p w14:paraId="4C36B3C2" w14:textId="48D4BEDE" w:rsidR="00223F22" w:rsidRPr="00333038" w:rsidRDefault="00C04C6A" w:rsidP="00EA3AA9">
      <w:pPr>
        <w:widowControl w:val="0"/>
        <w:spacing w:after="0"/>
        <w:ind w:left="360"/>
        <w:rPr>
          <w:rFonts w:ascii="Arial" w:hAnsi="Arial" w:cs="Arial"/>
        </w:rPr>
      </w:pPr>
      <w:r w:rsidRPr="00333038">
        <w:rPr>
          <w:rFonts w:ascii="Arial" w:hAnsi="Arial" w:cs="Arial"/>
        </w:rPr>
        <w:t>SDHC contribution</w:t>
      </w:r>
      <w:r w:rsidR="00315366" w:rsidRPr="00333038">
        <w:rPr>
          <w:rFonts w:ascii="Arial" w:hAnsi="Arial" w:cs="Arial"/>
        </w:rPr>
        <w:t>:</w:t>
      </w:r>
    </w:p>
    <w:p w14:paraId="699B0A17" w14:textId="7A3EBD05" w:rsidR="00223F22" w:rsidRPr="00333038" w:rsidRDefault="00223F22" w:rsidP="00EA3AA9">
      <w:pPr>
        <w:widowControl w:val="0"/>
        <w:spacing w:after="0"/>
        <w:ind w:left="360"/>
        <w:rPr>
          <w:rFonts w:ascii="Arial" w:hAnsi="Arial" w:cs="Arial"/>
        </w:rPr>
      </w:pPr>
      <w:r w:rsidRPr="00333038">
        <w:rPr>
          <w:rFonts w:ascii="Arial" w:hAnsi="Arial" w:cs="Arial"/>
        </w:rPr>
        <w:t>Cash</w:t>
      </w:r>
      <w:r w:rsidR="00D05B07">
        <w:rPr>
          <w:rFonts w:ascii="Arial" w:hAnsi="Arial" w:cs="Arial"/>
        </w:rPr>
        <w:t xml:space="preserve"> Contribution</w:t>
      </w:r>
      <w:r w:rsidR="00363B52">
        <w:rPr>
          <w:rFonts w:ascii="Arial" w:hAnsi="Arial" w:cs="Arial"/>
        </w:rPr>
        <w:t>s</w:t>
      </w:r>
      <w:r w:rsidR="00D05B07">
        <w:rPr>
          <w:rFonts w:ascii="Arial" w:hAnsi="Arial" w:cs="Arial"/>
        </w:rPr>
        <w:t xml:space="preserve"> (non-SDHC)</w:t>
      </w:r>
      <w:r w:rsidR="00315366" w:rsidRPr="00333038">
        <w:rPr>
          <w:rFonts w:ascii="Arial" w:hAnsi="Arial" w:cs="Arial"/>
        </w:rPr>
        <w:t>:</w:t>
      </w:r>
    </w:p>
    <w:p w14:paraId="7BDF14C7" w14:textId="6335FF51" w:rsidR="00223F22" w:rsidRPr="00333038" w:rsidRDefault="00223F22" w:rsidP="00EA3AA9">
      <w:pPr>
        <w:widowControl w:val="0"/>
        <w:spacing w:after="0"/>
        <w:ind w:left="360"/>
        <w:rPr>
          <w:rFonts w:ascii="Arial" w:hAnsi="Arial" w:cs="Arial"/>
        </w:rPr>
      </w:pPr>
      <w:r w:rsidRPr="00333038">
        <w:rPr>
          <w:rFonts w:ascii="Arial" w:hAnsi="Arial" w:cs="Arial"/>
        </w:rPr>
        <w:t>In-kind</w:t>
      </w:r>
      <w:r w:rsidR="00EA30A2" w:rsidRPr="00333038">
        <w:rPr>
          <w:rFonts w:ascii="Arial" w:hAnsi="Arial" w:cs="Arial"/>
        </w:rPr>
        <w:t xml:space="preserve"> Contributions</w:t>
      </w:r>
      <w:r w:rsidR="00D05B07">
        <w:rPr>
          <w:rFonts w:ascii="Arial" w:hAnsi="Arial" w:cs="Arial"/>
        </w:rPr>
        <w:t xml:space="preserve"> (donated)</w:t>
      </w:r>
      <w:r w:rsidR="00315366" w:rsidRPr="00333038">
        <w:rPr>
          <w:rFonts w:ascii="Arial" w:hAnsi="Arial" w:cs="Arial"/>
        </w:rPr>
        <w:t>:</w:t>
      </w:r>
    </w:p>
    <w:p w14:paraId="382D233C" w14:textId="43B61731" w:rsidR="00223F22" w:rsidRPr="00333038" w:rsidRDefault="00223F22" w:rsidP="00E2653D">
      <w:pPr>
        <w:widowControl w:val="0"/>
        <w:spacing w:after="0"/>
        <w:ind w:left="360"/>
        <w:rPr>
          <w:rFonts w:ascii="Arial" w:hAnsi="Arial" w:cs="Arial"/>
        </w:rPr>
      </w:pPr>
      <w:r w:rsidRPr="00333038">
        <w:rPr>
          <w:rFonts w:ascii="Arial" w:hAnsi="Arial" w:cs="Arial"/>
        </w:rPr>
        <w:t>Total project budget</w:t>
      </w:r>
      <w:r w:rsidR="00315366" w:rsidRPr="00333038">
        <w:rPr>
          <w:rFonts w:ascii="Arial" w:hAnsi="Arial" w:cs="Arial"/>
        </w:rPr>
        <w:t>:</w:t>
      </w:r>
    </w:p>
    <w:p w14:paraId="1427384C" w14:textId="77777777" w:rsidR="00315366" w:rsidRPr="00333038" w:rsidRDefault="00315366" w:rsidP="00021C1A">
      <w:pPr>
        <w:widowControl w:val="0"/>
        <w:spacing w:after="0"/>
        <w:rPr>
          <w:rFonts w:ascii="Arial" w:hAnsi="Arial" w:cs="Arial"/>
        </w:rPr>
      </w:pPr>
    </w:p>
    <w:p w14:paraId="395D2ADF" w14:textId="77777777" w:rsidR="00223F22" w:rsidRPr="00333038" w:rsidRDefault="00223F22" w:rsidP="008D5534">
      <w:pPr>
        <w:widowControl w:val="0"/>
        <w:spacing w:after="0"/>
        <w:rPr>
          <w:rFonts w:ascii="Arial" w:hAnsi="Arial" w:cs="Arial"/>
          <w:b/>
          <w:u w:val="single"/>
        </w:rPr>
      </w:pPr>
      <w:r w:rsidRPr="00333038">
        <w:rPr>
          <w:rFonts w:ascii="Arial" w:hAnsi="Arial" w:cs="Arial"/>
          <w:b/>
          <w:u w:val="single"/>
        </w:rPr>
        <w:t>Page 6: Contacts &amp; Signatures</w:t>
      </w:r>
    </w:p>
    <w:p w14:paraId="1E298C39" w14:textId="6B1858A4" w:rsidR="00694EDC" w:rsidRPr="00333038" w:rsidRDefault="00223F22" w:rsidP="00EA3AA9">
      <w:pPr>
        <w:widowControl w:val="0"/>
        <w:spacing w:after="0"/>
        <w:rPr>
          <w:rFonts w:ascii="Arial" w:hAnsi="Arial" w:cs="Arial"/>
        </w:rPr>
      </w:pPr>
      <w:bookmarkStart w:id="3" w:name="_Hlk79047688"/>
      <w:r w:rsidRPr="00D40AE0">
        <w:rPr>
          <w:rFonts w:ascii="Arial" w:hAnsi="Arial" w:cs="Arial"/>
          <w:u w:val="single"/>
        </w:rPr>
        <w:t>Project Director</w:t>
      </w:r>
      <w:r w:rsidR="00E2653D">
        <w:rPr>
          <w:rFonts w:ascii="Arial" w:hAnsi="Arial" w:cs="Arial"/>
        </w:rPr>
        <w:t>:</w:t>
      </w:r>
      <w:r w:rsidR="008915B6">
        <w:rPr>
          <w:rFonts w:ascii="Arial" w:hAnsi="Arial" w:cs="Arial"/>
        </w:rPr>
        <w:t xml:space="preserve"> </w:t>
      </w:r>
      <w:r w:rsidR="008915B6" w:rsidRPr="008915B6">
        <w:rPr>
          <w:rFonts w:ascii="Arial" w:hAnsi="Arial" w:cs="Arial"/>
          <w:sz w:val="20"/>
          <w:szCs w:val="20"/>
        </w:rPr>
        <w:t>(The Project Director is the person who manages the overall project, serves as the contact person with SDHC and submits the final documents</w:t>
      </w:r>
      <w:r w:rsidR="00D40AE0">
        <w:rPr>
          <w:rFonts w:ascii="Arial" w:hAnsi="Arial" w:cs="Arial"/>
          <w:sz w:val="20"/>
          <w:szCs w:val="20"/>
        </w:rPr>
        <w:t xml:space="preserve"> – cannot be the same as the Fiscal Agent</w:t>
      </w:r>
      <w:r w:rsidR="008915B6" w:rsidRPr="008915B6">
        <w:rPr>
          <w:rFonts w:ascii="Arial" w:hAnsi="Arial" w:cs="Arial"/>
          <w:sz w:val="20"/>
          <w:szCs w:val="20"/>
        </w:rPr>
        <w:t>)</w:t>
      </w:r>
    </w:p>
    <w:p w14:paraId="006E9B7D" w14:textId="77777777"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428EA990" w14:textId="6937D174" w:rsidR="00EA30A2" w:rsidRPr="00333038" w:rsidRDefault="00EA30A2" w:rsidP="00EA3AA9">
      <w:pPr>
        <w:widowControl w:val="0"/>
        <w:spacing w:after="0"/>
        <w:ind w:left="360"/>
        <w:rPr>
          <w:rFonts w:ascii="Arial" w:hAnsi="Arial" w:cs="Arial"/>
        </w:rPr>
      </w:pPr>
      <w:r w:rsidRPr="00333038">
        <w:rPr>
          <w:rFonts w:ascii="Arial" w:hAnsi="Arial" w:cs="Arial"/>
        </w:rPr>
        <w:t xml:space="preserve">Email </w:t>
      </w:r>
      <w:r w:rsidR="00BC731F">
        <w:rPr>
          <w:rFonts w:ascii="Arial" w:hAnsi="Arial" w:cs="Arial"/>
        </w:rPr>
        <w:t>(</w:t>
      </w:r>
      <w:r w:rsidR="007A21BC">
        <w:rPr>
          <w:rFonts w:ascii="Arial" w:hAnsi="Arial" w:cs="Arial"/>
        </w:rPr>
        <w:t xml:space="preserve">indicate </w:t>
      </w:r>
      <w:r w:rsidR="00F505B1">
        <w:rPr>
          <w:rFonts w:ascii="Arial" w:hAnsi="Arial" w:cs="Arial"/>
        </w:rPr>
        <w:t xml:space="preserve">work or </w:t>
      </w:r>
      <w:r w:rsidR="007A21BC">
        <w:rPr>
          <w:rFonts w:ascii="Arial" w:hAnsi="Arial" w:cs="Arial"/>
        </w:rPr>
        <w:t>personal)</w:t>
      </w:r>
    </w:p>
    <w:p w14:paraId="1C1D7DA2" w14:textId="74CDB508" w:rsidR="006C2505" w:rsidRPr="00333038" w:rsidRDefault="006C2505" w:rsidP="00EA3AA9">
      <w:pPr>
        <w:widowControl w:val="0"/>
        <w:spacing w:after="0"/>
        <w:ind w:left="360"/>
        <w:rPr>
          <w:rFonts w:ascii="Arial" w:hAnsi="Arial" w:cs="Arial"/>
        </w:rPr>
      </w:pPr>
      <w:r w:rsidRPr="00333038">
        <w:rPr>
          <w:rFonts w:ascii="Arial" w:hAnsi="Arial" w:cs="Arial"/>
        </w:rPr>
        <w:t>Phone number</w:t>
      </w:r>
      <w:r w:rsidR="007A21BC">
        <w:rPr>
          <w:rFonts w:ascii="Arial" w:hAnsi="Arial" w:cs="Arial"/>
        </w:rPr>
        <w:t xml:space="preserve"> (indicate work, home, or mobile)</w:t>
      </w:r>
    </w:p>
    <w:p w14:paraId="1CEA711B" w14:textId="153C26C8" w:rsidR="00D552AB" w:rsidRPr="00333038" w:rsidRDefault="00D552AB" w:rsidP="00EA3AA9">
      <w:pPr>
        <w:widowControl w:val="0"/>
        <w:ind w:left="360"/>
        <w:rPr>
          <w:rFonts w:ascii="Arial" w:hAnsi="Arial" w:cs="Arial"/>
        </w:rPr>
      </w:pPr>
      <w:r w:rsidRPr="00333038">
        <w:rPr>
          <w:rFonts w:ascii="Arial" w:hAnsi="Arial" w:cs="Arial"/>
        </w:rPr>
        <w:t>Address, city, state, zip code</w:t>
      </w:r>
      <w:r w:rsidR="007A21BC">
        <w:rPr>
          <w:rFonts w:ascii="Arial" w:hAnsi="Arial" w:cs="Arial"/>
        </w:rPr>
        <w:t xml:space="preserve"> (indicate work or home)</w:t>
      </w:r>
    </w:p>
    <w:p w14:paraId="7D2C4C05" w14:textId="3E263D52" w:rsidR="008915B6" w:rsidRPr="008915B6" w:rsidRDefault="00223F22" w:rsidP="00EA3AA9">
      <w:pPr>
        <w:widowControl w:val="0"/>
        <w:spacing w:after="0"/>
        <w:rPr>
          <w:rFonts w:ascii="Arial" w:hAnsi="Arial" w:cs="Arial"/>
          <w:sz w:val="20"/>
          <w:szCs w:val="20"/>
        </w:rPr>
      </w:pPr>
      <w:r w:rsidRPr="00D40AE0">
        <w:rPr>
          <w:rFonts w:ascii="Arial" w:hAnsi="Arial" w:cs="Arial"/>
          <w:u w:val="single"/>
        </w:rPr>
        <w:t>Fiscal Agent</w:t>
      </w:r>
      <w:r w:rsidR="00E2653D">
        <w:rPr>
          <w:rFonts w:ascii="Arial" w:hAnsi="Arial" w:cs="Arial"/>
        </w:rPr>
        <w:t>:</w:t>
      </w:r>
      <w:r w:rsidRPr="00333038">
        <w:rPr>
          <w:rFonts w:ascii="Arial" w:hAnsi="Arial" w:cs="Arial"/>
        </w:rPr>
        <w:t xml:space="preserve"> </w:t>
      </w:r>
      <w:r w:rsidRPr="008915B6">
        <w:rPr>
          <w:rFonts w:ascii="Arial" w:hAnsi="Arial" w:cs="Arial"/>
          <w:sz w:val="20"/>
          <w:szCs w:val="20"/>
        </w:rPr>
        <w:t>(</w:t>
      </w:r>
      <w:r w:rsidR="008915B6" w:rsidRPr="008915B6">
        <w:rPr>
          <w:rFonts w:ascii="Arial" w:hAnsi="Arial" w:cs="Arial"/>
          <w:sz w:val="20"/>
          <w:szCs w:val="20"/>
        </w:rPr>
        <w:t xml:space="preserve">The Fiscal Agent must be affiliated with the sponsoring organization and </w:t>
      </w:r>
      <w:r w:rsidR="008915B6" w:rsidRPr="008915B6">
        <w:rPr>
          <w:rFonts w:ascii="Arial" w:hAnsi="Arial" w:cs="Arial"/>
          <w:sz w:val="20"/>
          <w:szCs w:val="20"/>
          <w:u w:val="single"/>
        </w:rPr>
        <w:t>cannot</w:t>
      </w:r>
      <w:r w:rsidR="008915B6" w:rsidRPr="008915B6">
        <w:rPr>
          <w:rFonts w:ascii="Arial" w:hAnsi="Arial" w:cs="Arial"/>
          <w:sz w:val="20"/>
          <w:szCs w:val="20"/>
        </w:rPr>
        <w:t xml:space="preserve"> be the same person as the Project Director)</w:t>
      </w:r>
    </w:p>
    <w:p w14:paraId="069A5EE2" w14:textId="2FCE1C2D"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523760AE" w14:textId="29BD449F" w:rsidR="00EA30A2" w:rsidRPr="00333038" w:rsidRDefault="00EA30A2" w:rsidP="00EA3AA9">
      <w:pPr>
        <w:widowControl w:val="0"/>
        <w:spacing w:after="0"/>
        <w:ind w:left="360"/>
        <w:rPr>
          <w:rFonts w:ascii="Arial" w:hAnsi="Arial" w:cs="Arial"/>
        </w:rPr>
      </w:pPr>
      <w:r w:rsidRPr="00333038">
        <w:rPr>
          <w:rFonts w:ascii="Arial" w:hAnsi="Arial" w:cs="Arial"/>
        </w:rPr>
        <w:t xml:space="preserve">Email </w:t>
      </w:r>
    </w:p>
    <w:p w14:paraId="68B3A851" w14:textId="18A021A4" w:rsidR="006C2505" w:rsidRPr="00333038" w:rsidRDefault="006C2505" w:rsidP="00EA3AA9">
      <w:pPr>
        <w:widowControl w:val="0"/>
        <w:spacing w:after="0"/>
        <w:ind w:left="360"/>
        <w:rPr>
          <w:rFonts w:ascii="Arial" w:hAnsi="Arial" w:cs="Arial"/>
        </w:rPr>
      </w:pPr>
      <w:r w:rsidRPr="00333038">
        <w:rPr>
          <w:rFonts w:ascii="Arial" w:hAnsi="Arial" w:cs="Arial"/>
        </w:rPr>
        <w:t>Phone number</w:t>
      </w:r>
    </w:p>
    <w:p w14:paraId="1AD5F37B" w14:textId="77777777" w:rsidR="00D552AB" w:rsidRPr="00333038" w:rsidRDefault="00D552AB" w:rsidP="00EA3AA9">
      <w:pPr>
        <w:widowControl w:val="0"/>
        <w:ind w:left="360"/>
        <w:rPr>
          <w:rFonts w:ascii="Arial" w:hAnsi="Arial" w:cs="Arial"/>
        </w:rPr>
      </w:pPr>
      <w:r w:rsidRPr="00333038">
        <w:rPr>
          <w:rFonts w:ascii="Arial" w:hAnsi="Arial" w:cs="Arial"/>
        </w:rPr>
        <w:t>Address, city, state, zip code</w:t>
      </w:r>
    </w:p>
    <w:p w14:paraId="2988730B" w14:textId="37E0D5A9" w:rsidR="00694EDC" w:rsidRPr="008915B6" w:rsidRDefault="00223F22" w:rsidP="006F40EB">
      <w:pPr>
        <w:widowControl w:val="0"/>
        <w:spacing w:after="0"/>
        <w:rPr>
          <w:rFonts w:ascii="Arial" w:hAnsi="Arial" w:cs="Arial"/>
          <w:sz w:val="20"/>
          <w:szCs w:val="20"/>
        </w:rPr>
      </w:pPr>
      <w:r w:rsidRPr="00D40AE0">
        <w:rPr>
          <w:rFonts w:ascii="Arial" w:hAnsi="Arial" w:cs="Arial"/>
          <w:u w:val="single"/>
        </w:rPr>
        <w:t>Authorizing Official</w:t>
      </w:r>
      <w:r w:rsidR="00E2653D">
        <w:rPr>
          <w:rFonts w:ascii="Arial" w:hAnsi="Arial" w:cs="Arial"/>
        </w:rPr>
        <w:t>:</w:t>
      </w:r>
      <w:r w:rsidR="008915B6">
        <w:rPr>
          <w:rFonts w:ascii="Arial" w:hAnsi="Arial" w:cs="Arial"/>
        </w:rPr>
        <w:t xml:space="preserve"> </w:t>
      </w:r>
      <w:r w:rsidR="008915B6" w:rsidRPr="008915B6">
        <w:rPr>
          <w:rFonts w:ascii="Arial" w:hAnsi="Arial" w:cs="Arial"/>
          <w:sz w:val="20"/>
          <w:szCs w:val="20"/>
        </w:rPr>
        <w:t>(The Authorizing Official is the person with authority to sign the application on behalf of the organization)</w:t>
      </w:r>
    </w:p>
    <w:p w14:paraId="1D0DAC24" w14:textId="0C1B1089" w:rsidR="006C2505" w:rsidRPr="00333038" w:rsidRDefault="006C2505" w:rsidP="00EA3AA9">
      <w:pPr>
        <w:widowControl w:val="0"/>
        <w:spacing w:after="0"/>
        <w:ind w:left="360"/>
        <w:rPr>
          <w:rFonts w:ascii="Arial" w:hAnsi="Arial" w:cs="Arial"/>
        </w:rPr>
      </w:pPr>
      <w:r w:rsidRPr="00333038">
        <w:rPr>
          <w:rFonts w:ascii="Arial" w:hAnsi="Arial" w:cs="Arial"/>
        </w:rPr>
        <w:t>Name</w:t>
      </w:r>
    </w:p>
    <w:p w14:paraId="05561DD5" w14:textId="78BDDBA3" w:rsidR="00EA30A2" w:rsidRPr="00333038" w:rsidRDefault="00EA30A2" w:rsidP="00EA30A2">
      <w:pPr>
        <w:widowControl w:val="0"/>
        <w:spacing w:after="0"/>
        <w:ind w:left="360"/>
        <w:rPr>
          <w:rFonts w:ascii="Arial" w:hAnsi="Arial" w:cs="Arial"/>
        </w:rPr>
      </w:pPr>
      <w:r w:rsidRPr="00333038">
        <w:rPr>
          <w:rFonts w:ascii="Arial" w:hAnsi="Arial" w:cs="Arial"/>
        </w:rPr>
        <w:t>Email</w:t>
      </w:r>
      <w:r w:rsidRPr="00333038">
        <w:rPr>
          <w:rFonts w:ascii="Arial" w:hAnsi="Arial" w:cs="Arial"/>
          <w:highlight w:val="yellow"/>
        </w:rPr>
        <w:t xml:space="preserve"> </w:t>
      </w:r>
    </w:p>
    <w:p w14:paraId="7067C0EF" w14:textId="2F8BB0E2" w:rsidR="006C2505" w:rsidRPr="00333038" w:rsidRDefault="006C2505" w:rsidP="00EA3AA9">
      <w:pPr>
        <w:widowControl w:val="0"/>
        <w:spacing w:after="0"/>
        <w:ind w:left="360"/>
        <w:rPr>
          <w:rFonts w:ascii="Arial" w:hAnsi="Arial" w:cs="Arial"/>
        </w:rPr>
      </w:pPr>
      <w:r w:rsidRPr="00333038">
        <w:rPr>
          <w:rFonts w:ascii="Arial" w:hAnsi="Arial" w:cs="Arial"/>
        </w:rPr>
        <w:t>Phone number</w:t>
      </w:r>
    </w:p>
    <w:p w14:paraId="3D2238DE" w14:textId="77777777" w:rsidR="00D552AB" w:rsidRPr="00333038" w:rsidRDefault="00D552AB" w:rsidP="00EA3AA9">
      <w:pPr>
        <w:widowControl w:val="0"/>
        <w:ind w:left="360"/>
        <w:rPr>
          <w:rFonts w:ascii="Arial" w:hAnsi="Arial" w:cs="Arial"/>
        </w:rPr>
      </w:pPr>
      <w:r w:rsidRPr="00333038">
        <w:rPr>
          <w:rFonts w:ascii="Arial" w:hAnsi="Arial" w:cs="Arial"/>
        </w:rPr>
        <w:t>Address, city, state, zip code</w:t>
      </w:r>
    </w:p>
    <w:bookmarkEnd w:id="3"/>
    <w:p w14:paraId="0007D8F5" w14:textId="77777777" w:rsidR="006F40EB" w:rsidRPr="00333038" w:rsidRDefault="006F40EB" w:rsidP="006F40EB">
      <w:pPr>
        <w:widowControl w:val="0"/>
        <w:spacing w:after="0"/>
        <w:rPr>
          <w:rFonts w:ascii="Arial" w:hAnsi="Arial" w:cs="Arial"/>
        </w:rPr>
      </w:pPr>
      <w:r w:rsidRPr="00D40AE0">
        <w:rPr>
          <w:rFonts w:ascii="Arial" w:hAnsi="Arial" w:cs="Arial"/>
          <w:u w:val="single"/>
        </w:rPr>
        <w:t>Electronic signatures</w:t>
      </w:r>
      <w:r w:rsidRPr="00333038">
        <w:rPr>
          <w:rFonts w:ascii="Arial" w:hAnsi="Arial" w:cs="Arial"/>
        </w:rPr>
        <w:t>. By typing below, you agree that your project complies with the SDHC Grant Guidelines and that your application is accurate to the best of your knowledge.</w:t>
      </w:r>
    </w:p>
    <w:p w14:paraId="4991E2E9" w14:textId="481AEFD1" w:rsidR="00223F22" w:rsidRPr="008D5534" w:rsidRDefault="00223F22" w:rsidP="006F40EB">
      <w:pPr>
        <w:widowControl w:val="0"/>
        <w:spacing w:after="0"/>
        <w:ind w:left="360"/>
        <w:rPr>
          <w:rFonts w:ascii="Arial" w:hAnsi="Arial" w:cs="Arial"/>
          <w:sz w:val="20"/>
          <w:szCs w:val="20"/>
        </w:rPr>
      </w:pPr>
      <w:r w:rsidRPr="008D5534">
        <w:rPr>
          <w:rFonts w:ascii="Arial" w:hAnsi="Arial" w:cs="Arial"/>
          <w:sz w:val="20"/>
          <w:szCs w:val="20"/>
        </w:rPr>
        <w:t>Signature of Project Director</w:t>
      </w:r>
    </w:p>
    <w:p w14:paraId="7CBAD125" w14:textId="4C6F0356" w:rsidR="00223F22" w:rsidRPr="008D5534" w:rsidRDefault="00223F22" w:rsidP="006F40EB">
      <w:pPr>
        <w:widowControl w:val="0"/>
        <w:spacing w:after="0"/>
        <w:ind w:left="360"/>
        <w:rPr>
          <w:rFonts w:ascii="Arial" w:hAnsi="Arial" w:cs="Arial"/>
          <w:sz w:val="20"/>
          <w:szCs w:val="20"/>
        </w:rPr>
      </w:pPr>
      <w:r w:rsidRPr="008D5534">
        <w:rPr>
          <w:rFonts w:ascii="Arial" w:hAnsi="Arial" w:cs="Arial"/>
          <w:sz w:val="20"/>
          <w:szCs w:val="20"/>
        </w:rPr>
        <w:t>Signature of Fiscal Agent</w:t>
      </w:r>
    </w:p>
    <w:p w14:paraId="614B4D97" w14:textId="592999BD" w:rsidR="00F87878" w:rsidRPr="008D5534" w:rsidRDefault="00223F22" w:rsidP="00F87878">
      <w:pPr>
        <w:widowControl w:val="0"/>
        <w:spacing w:after="0"/>
        <w:ind w:left="360"/>
        <w:rPr>
          <w:rFonts w:ascii="Arial" w:hAnsi="Arial" w:cs="Arial"/>
          <w:sz w:val="20"/>
          <w:szCs w:val="20"/>
        </w:rPr>
      </w:pPr>
      <w:r w:rsidRPr="008D5534">
        <w:rPr>
          <w:rFonts w:ascii="Arial" w:hAnsi="Arial" w:cs="Arial"/>
          <w:sz w:val="20"/>
          <w:szCs w:val="20"/>
        </w:rPr>
        <w:t>Signature of Authorizing Official</w:t>
      </w:r>
    </w:p>
    <w:p w14:paraId="18A8C6E6" w14:textId="44654440" w:rsidR="00F87878" w:rsidRPr="007E6BE8" w:rsidRDefault="00F87878" w:rsidP="007E6BE8">
      <w:pPr>
        <w:rPr>
          <w:rFonts w:ascii="Arial" w:hAnsi="Arial" w:cs="Arial"/>
        </w:rPr>
        <w:sectPr w:rsidR="00F87878" w:rsidRPr="007E6BE8" w:rsidSect="006E258C">
          <w:type w:val="continuous"/>
          <w:pgSz w:w="12240" w:h="15840"/>
          <w:pgMar w:top="1440" w:right="1440" w:bottom="1440" w:left="1440" w:header="720" w:footer="432" w:gutter="0"/>
          <w:cols w:space="720"/>
          <w:docGrid w:linePitch="360"/>
        </w:sectPr>
      </w:pPr>
    </w:p>
    <w:p w14:paraId="62AF6218" w14:textId="6A582B9D" w:rsidR="00933FFD" w:rsidRDefault="00933FFD" w:rsidP="0012056F">
      <w:pPr>
        <w:spacing w:after="0" w:line="240" w:lineRule="auto"/>
        <w:jc w:val="center"/>
        <w:rPr>
          <w:rFonts w:ascii="Calibri" w:eastAsia="Times" w:hAnsi="Calibri" w:cs="Calibri"/>
          <w:b/>
          <w:sz w:val="36"/>
          <w:szCs w:val="36"/>
          <w:u w:val="single"/>
        </w:rPr>
      </w:pPr>
    </w:p>
    <w:p w14:paraId="387E572E" w14:textId="128D050D" w:rsidR="003D1C59" w:rsidRDefault="003D1C59" w:rsidP="0012056F">
      <w:pPr>
        <w:spacing w:after="0" w:line="240" w:lineRule="auto"/>
        <w:jc w:val="center"/>
        <w:rPr>
          <w:rFonts w:ascii="Calibri" w:eastAsia="Times" w:hAnsi="Calibri" w:cs="Calibri"/>
          <w:b/>
          <w:sz w:val="36"/>
          <w:szCs w:val="36"/>
          <w:u w:val="single"/>
        </w:rPr>
      </w:pPr>
      <w:r w:rsidRPr="003D1C59">
        <w:rPr>
          <w:rFonts w:ascii="Calibri" w:eastAsia="Times" w:hAnsi="Calibri" w:cs="Calibri"/>
          <w:b/>
          <w:noProof/>
          <w:sz w:val="36"/>
          <w:szCs w:val="36"/>
          <w:u w:val="single"/>
        </w:rPr>
        <w:drawing>
          <wp:inline distT="0" distB="0" distL="0" distR="0" wp14:anchorId="47076CDC" wp14:editId="18845D86">
            <wp:extent cx="6662559" cy="8155323"/>
            <wp:effectExtent l="0" t="0" r="5080" b="0"/>
            <wp:docPr id="1677752843"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52843" name="Picture 1" descr="A document with text and numbers&#10;&#10;Description automatically generated"/>
                    <pic:cNvPicPr/>
                  </pic:nvPicPr>
                  <pic:blipFill>
                    <a:blip r:embed="rId16"/>
                    <a:stretch>
                      <a:fillRect/>
                    </a:stretch>
                  </pic:blipFill>
                  <pic:spPr>
                    <a:xfrm>
                      <a:off x="0" y="0"/>
                      <a:ext cx="6680174" cy="8176885"/>
                    </a:xfrm>
                    <a:prstGeom prst="rect">
                      <a:avLst/>
                    </a:prstGeom>
                  </pic:spPr>
                </pic:pic>
              </a:graphicData>
            </a:graphic>
          </wp:inline>
        </w:drawing>
      </w:r>
    </w:p>
    <w:p w14:paraId="6987CC8C" w14:textId="77777777" w:rsidR="003D1C59" w:rsidRDefault="003D1C59" w:rsidP="0012056F">
      <w:pPr>
        <w:spacing w:after="0" w:line="240" w:lineRule="auto"/>
        <w:jc w:val="center"/>
        <w:rPr>
          <w:rFonts w:ascii="Calibri" w:eastAsia="Times" w:hAnsi="Calibri" w:cs="Calibri"/>
          <w:b/>
          <w:sz w:val="36"/>
          <w:szCs w:val="36"/>
          <w:u w:val="single"/>
        </w:rPr>
      </w:pPr>
    </w:p>
    <w:p w14:paraId="76A55527" w14:textId="77777777" w:rsidR="00933FFD" w:rsidRPr="00933FFD" w:rsidRDefault="00933FFD" w:rsidP="00933FFD">
      <w:pPr>
        <w:spacing w:after="0" w:line="240" w:lineRule="auto"/>
        <w:rPr>
          <w:rFonts w:ascii="Calibri" w:eastAsia="Times New Roman" w:hAnsi="Calibri" w:cs="Calibri"/>
          <w:b/>
          <w:sz w:val="24"/>
          <w:szCs w:val="24"/>
        </w:rPr>
      </w:pPr>
      <w:r w:rsidRPr="00933FFD">
        <w:rPr>
          <w:rFonts w:ascii="Calibri" w:eastAsia="Times New Roman" w:hAnsi="Calibri" w:cs="Calibri"/>
          <w:b/>
          <w:sz w:val="24"/>
          <w:szCs w:val="24"/>
        </w:rPr>
        <w:t xml:space="preserve">South Dakota Humanities Council Budget Form </w:t>
      </w:r>
    </w:p>
    <w:p w14:paraId="3FC0AAAF" w14:textId="77777777" w:rsidR="00933FFD" w:rsidRPr="00933FFD" w:rsidRDefault="00933FFD" w:rsidP="00933FFD">
      <w:pPr>
        <w:spacing w:after="0" w:line="240" w:lineRule="auto"/>
        <w:rPr>
          <w:rFonts w:ascii="Calibri" w:eastAsia="Times New Roman" w:hAnsi="Calibri" w:cs="Calibri"/>
          <w:b/>
          <w:sz w:val="24"/>
          <w:szCs w:val="24"/>
        </w:rPr>
      </w:pPr>
      <w:r w:rsidRPr="00933FFD">
        <w:rPr>
          <w:rFonts w:ascii="Calibri" w:eastAsia="Times New Roman" w:hAnsi="Calibri" w:cs="Calibri"/>
          <w:b/>
          <w:sz w:val="24"/>
          <w:szCs w:val="24"/>
        </w:rPr>
        <w:t>Definitions and Budgeting Suggestions</w:t>
      </w:r>
    </w:p>
    <w:p w14:paraId="5D60DC9B" w14:textId="77777777" w:rsidR="00933FFD" w:rsidRPr="00933FFD" w:rsidRDefault="00933FFD" w:rsidP="00933FFD">
      <w:pPr>
        <w:spacing w:after="0" w:line="240" w:lineRule="auto"/>
        <w:rPr>
          <w:rFonts w:ascii="Calibri" w:eastAsia="Times New Roman" w:hAnsi="Calibri" w:cs="Calibri"/>
        </w:rPr>
      </w:pPr>
    </w:p>
    <w:p w14:paraId="67FC08C3" w14:textId="00D16A0C" w:rsidR="00933FFD" w:rsidRDefault="00933FFD" w:rsidP="00933FFD">
      <w:pPr>
        <w:spacing w:after="0" w:line="240" w:lineRule="auto"/>
        <w:rPr>
          <w:rFonts w:ascii="Calibri" w:eastAsia="Times New Roman" w:hAnsi="Calibri" w:cs="Calibri"/>
        </w:rPr>
      </w:pPr>
      <w:bookmarkStart w:id="4" w:name="_Hlk69976256"/>
      <w:bookmarkStart w:id="5" w:name="_Hlk70012854"/>
      <w:r w:rsidRPr="00933FFD">
        <w:rPr>
          <w:rFonts w:ascii="Calibri" w:eastAsia="Times New Roman" w:hAnsi="Calibri" w:cs="Calibri"/>
        </w:rPr>
        <w:t>The South Dakota Humanities Council will cover up to one-half the total cost of your project. Cost share shows how federal funds are being matched by local community support and are an important requirement in NEH grantmaking.  Applicants’ total cost share, which includes cash contributions</w:t>
      </w:r>
      <w:r w:rsidRPr="00933FFD">
        <w:rPr>
          <w:rFonts w:ascii="Calibri" w:eastAsia="Times New Roman" w:hAnsi="Calibri" w:cs="Calibri"/>
          <w:color w:val="FF0000"/>
        </w:rPr>
        <w:t xml:space="preserve"> </w:t>
      </w:r>
      <w:r w:rsidRPr="00933FFD">
        <w:rPr>
          <w:rFonts w:ascii="Calibri" w:eastAsia="Times New Roman" w:hAnsi="Calibri" w:cs="Calibri"/>
        </w:rPr>
        <w:t xml:space="preserve">and in-kind donations, must equal or exceed the amount requested from SDHC. </w:t>
      </w:r>
      <w:bookmarkEnd w:id="4"/>
      <w:r w:rsidRPr="00933FFD">
        <w:rPr>
          <w:rFonts w:ascii="Calibri" w:eastAsia="Times New Roman" w:hAnsi="Calibri" w:cs="Calibri"/>
        </w:rPr>
        <w:t>For example, if you request $</w:t>
      </w:r>
      <w:r w:rsidR="0035304D">
        <w:rPr>
          <w:rFonts w:ascii="Calibri" w:eastAsia="Times New Roman" w:hAnsi="Calibri" w:cs="Calibri"/>
        </w:rPr>
        <w:t>2</w:t>
      </w:r>
      <w:r w:rsidRPr="00933FFD">
        <w:rPr>
          <w:rFonts w:ascii="Calibri" w:eastAsia="Times New Roman" w:hAnsi="Calibri" w:cs="Calibri"/>
        </w:rPr>
        <w:t>,000 from SDHC, the other two columns must equal $</w:t>
      </w:r>
      <w:r w:rsidR="0035304D">
        <w:rPr>
          <w:rFonts w:ascii="Calibri" w:eastAsia="Times New Roman" w:hAnsi="Calibri" w:cs="Calibri"/>
        </w:rPr>
        <w:t>2</w:t>
      </w:r>
      <w:r w:rsidRPr="00933FFD">
        <w:rPr>
          <w:rFonts w:ascii="Calibri" w:eastAsia="Times New Roman" w:hAnsi="Calibri" w:cs="Calibri"/>
        </w:rPr>
        <w:t xml:space="preserve">,000 or more. Do not include any cash or in-kind costs that have been, or will be, counted as match on any other award of federal funds.  </w:t>
      </w:r>
    </w:p>
    <w:p w14:paraId="05306605" w14:textId="2CC67FA6" w:rsidR="002A43F6" w:rsidRDefault="002A43F6" w:rsidP="00933FFD">
      <w:pPr>
        <w:spacing w:after="0" w:line="240" w:lineRule="auto"/>
        <w:rPr>
          <w:rFonts w:ascii="Calibri" w:eastAsia="Times New Roman" w:hAnsi="Calibri" w:cs="Calibri"/>
        </w:rPr>
      </w:pPr>
    </w:p>
    <w:p w14:paraId="561BC5C1" w14:textId="2F1F614B" w:rsidR="002A43F6" w:rsidRPr="002A43F6" w:rsidRDefault="002A43F6" w:rsidP="00933FFD">
      <w:pPr>
        <w:spacing w:after="0" w:line="240" w:lineRule="auto"/>
        <w:rPr>
          <w:rFonts w:ascii="Calibri" w:eastAsia="Times New Roman" w:hAnsi="Calibri" w:cs="Calibri"/>
          <w:b/>
          <w:bCs/>
        </w:rPr>
      </w:pPr>
      <w:r w:rsidRPr="002A43F6">
        <w:rPr>
          <w:rFonts w:ascii="Calibri" w:eastAsia="Times New Roman" w:hAnsi="Calibri" w:cs="Calibri"/>
          <w:b/>
          <w:bCs/>
        </w:rPr>
        <w:t>All expenses must be solely for the purposes of the grant, occur during the grant period, and in accordance with the agreed guidelines and provisions of the award.</w:t>
      </w:r>
    </w:p>
    <w:p w14:paraId="4AE9149B" w14:textId="77777777" w:rsidR="00933FFD" w:rsidRPr="00933FFD" w:rsidRDefault="00933FFD" w:rsidP="00933FFD">
      <w:pPr>
        <w:spacing w:after="0" w:line="240" w:lineRule="auto"/>
        <w:rPr>
          <w:rFonts w:ascii="Calibri" w:eastAsia="Times New Roman" w:hAnsi="Calibri" w:cs="Calibri"/>
        </w:rPr>
      </w:pPr>
    </w:p>
    <w:p w14:paraId="6AC84A22"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b/>
          <w:bCs/>
        </w:rPr>
        <w:t xml:space="preserve">* </w:t>
      </w:r>
      <w:r w:rsidRPr="00933FFD">
        <w:rPr>
          <w:rFonts w:ascii="Calibri" w:eastAsia="Times New Roman" w:hAnsi="Calibri" w:cs="Calibri"/>
          <w:b/>
          <w:bCs/>
          <w:u w:val="single"/>
        </w:rPr>
        <w:t>Indirect Costs</w:t>
      </w:r>
      <w:r w:rsidRPr="00933FFD">
        <w:rPr>
          <w:rFonts w:ascii="Calibri" w:eastAsia="Times New Roman" w:hAnsi="Calibri" w:cs="Calibri"/>
          <w:b/>
          <w:bCs/>
        </w:rPr>
        <w:t>.</w:t>
      </w:r>
      <w:r w:rsidRPr="00933FFD">
        <w:rPr>
          <w:rFonts w:ascii="Calibri" w:eastAsia="Times New Roman" w:hAnsi="Calibri" w:cs="Calibri"/>
        </w:rPr>
        <w:t xml:space="preserve">  SDHC will honor valid federally negotiated indirect cost agreements (NICRA) for Project Administration </w:t>
      </w:r>
      <w:r w:rsidRPr="00933FFD">
        <w:rPr>
          <w:rFonts w:ascii="Calibri" w:eastAsia="Times New Roman" w:hAnsi="Calibri" w:cs="Calibri"/>
          <w:b/>
          <w:bCs/>
        </w:rPr>
        <w:t xml:space="preserve">if the applicant organization can provide a copy of the NICRA for review along with the application. </w:t>
      </w:r>
      <w:r w:rsidRPr="00933FFD">
        <w:rPr>
          <w:rFonts w:ascii="Calibri" w:eastAsia="Times New Roman" w:hAnsi="Calibri" w:cs="Calibri"/>
        </w:rPr>
        <w:t xml:space="preserve"> This NICRA must be current, not expired, and the effective date for the rate must be applicable to the period of the grant.  NEH activities most regularly fall within “Other Sponsored Activities” under the “Applicable To” column on the NICRA.  Applicant organizations may not apply a research rate to their indirect costs.  If an event is scheduled to occur off campus, the applicant organization is advised to read the definition of “off campus” that is provided in their individual rate agreement, since this definition varies and is sometimes very specific.</w:t>
      </w:r>
    </w:p>
    <w:p w14:paraId="20D0F3AA" w14:textId="77777777" w:rsidR="00933FFD" w:rsidRPr="00933FFD" w:rsidRDefault="00933FFD" w:rsidP="00933FFD">
      <w:pPr>
        <w:spacing w:after="0" w:line="240" w:lineRule="auto"/>
        <w:rPr>
          <w:rFonts w:ascii="Calibri" w:eastAsia="Times New Roman" w:hAnsi="Calibri" w:cs="Calibri"/>
        </w:rPr>
      </w:pPr>
    </w:p>
    <w:p w14:paraId="0B20773C"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rPr>
        <w:t>If the applicant organization chooses to not use the full indirect cost rate, as an SDHC expense, or to waive the indirect cost rate, they may include this as a cash contribution.  The grantee in turn stipulates that the amount provided as a cash contribution is in keeping with its normal procedures for computing such costs.</w:t>
      </w:r>
    </w:p>
    <w:p w14:paraId="778AEE4B" w14:textId="77777777" w:rsidR="00933FFD" w:rsidRPr="00933FFD" w:rsidRDefault="00933FFD" w:rsidP="00933FFD">
      <w:pPr>
        <w:spacing w:after="0" w:line="240" w:lineRule="auto"/>
        <w:rPr>
          <w:rFonts w:ascii="Calibri" w:eastAsia="Times New Roman" w:hAnsi="Calibri" w:cs="Calibri"/>
        </w:rPr>
      </w:pPr>
    </w:p>
    <w:p w14:paraId="27E4A79D"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rPr>
        <w:t>If the applicant organization does not have a NICRA, they may elect to include no more than 10% of the SDHC subtotal for Project Administration.</w:t>
      </w:r>
    </w:p>
    <w:bookmarkEnd w:id="5"/>
    <w:p w14:paraId="09FEE8F6" w14:textId="77777777" w:rsidR="00933FFD" w:rsidRPr="00933FFD" w:rsidRDefault="00933FFD" w:rsidP="00933FFD">
      <w:pPr>
        <w:spacing w:after="0" w:line="240" w:lineRule="auto"/>
        <w:rPr>
          <w:rFonts w:ascii="Calibri" w:eastAsia="Times New Roman" w:hAnsi="Calibri" w:cs="Calibri"/>
          <w:b/>
        </w:rPr>
      </w:pPr>
    </w:p>
    <w:p w14:paraId="133BDE51" w14:textId="77777777" w:rsidR="00933FFD" w:rsidRPr="00933FFD" w:rsidRDefault="00933FFD" w:rsidP="00933FFD">
      <w:pPr>
        <w:spacing w:after="0" w:line="240" w:lineRule="auto"/>
        <w:rPr>
          <w:rFonts w:ascii="Calibri" w:eastAsia="Times New Roman" w:hAnsi="Calibri" w:cs="Calibri"/>
        </w:rPr>
      </w:pPr>
      <w:r w:rsidRPr="00933FFD">
        <w:rPr>
          <w:rFonts w:ascii="Calibri" w:eastAsia="Times New Roman" w:hAnsi="Calibri" w:cs="Calibri"/>
          <w:b/>
          <w:bCs/>
        </w:rPr>
        <w:t>Cash contribution</w:t>
      </w:r>
      <w:r w:rsidRPr="00933FFD">
        <w:rPr>
          <w:rFonts w:ascii="Calibri" w:eastAsia="Times New Roman" w:hAnsi="Calibri" w:cs="Calibri"/>
        </w:rPr>
        <w:t xml:space="preserve"> refers to actual money spent for the project, either by the sponsoring organization, other organizations or individuals. This may include salary, travel, purchase and use of office supplies, facilities/equipment rental—</w:t>
      </w:r>
      <w:bookmarkStart w:id="6" w:name="_Hlk69397084"/>
      <w:r w:rsidRPr="00933FFD">
        <w:rPr>
          <w:rFonts w:ascii="Calibri" w:eastAsia="Times New Roman" w:hAnsi="Calibri" w:cs="Calibri"/>
        </w:rPr>
        <w:t>anything being paid for but not being paid for by SDHC.</w:t>
      </w:r>
    </w:p>
    <w:bookmarkEnd w:id="6"/>
    <w:p w14:paraId="7ACC7EB2" w14:textId="77777777" w:rsidR="00933FFD" w:rsidRPr="00933FFD" w:rsidRDefault="00933FFD" w:rsidP="00933FFD">
      <w:pPr>
        <w:spacing w:after="0" w:line="240" w:lineRule="auto"/>
        <w:rPr>
          <w:rFonts w:ascii="Calibri" w:eastAsia="Times New Roman" w:hAnsi="Calibri" w:cs="Calibri"/>
        </w:rPr>
      </w:pPr>
    </w:p>
    <w:p w14:paraId="1225787D" w14:textId="77777777" w:rsidR="00933FFD" w:rsidRPr="00933FFD" w:rsidRDefault="00933FFD" w:rsidP="00933FFD">
      <w:pPr>
        <w:spacing w:after="0" w:line="240" w:lineRule="auto"/>
        <w:rPr>
          <w:rFonts w:ascii="Calibri" w:eastAsia="Times New Roman" w:hAnsi="Calibri" w:cs="Calibri"/>
          <w:strike/>
          <w:color w:val="0070C0"/>
        </w:rPr>
      </w:pPr>
      <w:r w:rsidRPr="00933FFD">
        <w:rPr>
          <w:rFonts w:ascii="Calibri" w:eastAsia="Times New Roman" w:hAnsi="Calibri" w:cs="Calibri"/>
          <w:b/>
        </w:rPr>
        <w:t>In-kind contributions</w:t>
      </w:r>
      <w:r w:rsidRPr="00933FFD">
        <w:rPr>
          <w:rFonts w:ascii="Calibri" w:eastAsia="Times New Roman" w:hAnsi="Calibri" w:cs="Calibri"/>
        </w:rPr>
        <w:t xml:space="preserve"> refer to the dollar value of </w:t>
      </w:r>
      <w:r w:rsidRPr="00933FFD">
        <w:rPr>
          <w:rFonts w:ascii="Calibri" w:eastAsia="Times New Roman" w:hAnsi="Calibri" w:cs="Calibri"/>
          <w:u w:val="single"/>
        </w:rPr>
        <w:t>donated</w:t>
      </w:r>
      <w:r w:rsidRPr="00933FFD">
        <w:rPr>
          <w:rFonts w:ascii="Calibri" w:eastAsia="Times New Roman" w:hAnsi="Calibri" w:cs="Calibri"/>
        </w:rPr>
        <w:t xml:space="preserve"> services, such as donated scholar time and/or travel, volunteer labor, donated meeting space, equipment, or supplies - anything that is an integral part of your project and that is contributed or discounted for the project. The NEH is interested in knowing the resources that were used to create your project that were not paid yet were necessary for its successful completion, and we appreciate your care in thoroughly reporting these figures.  While you will be able to best determine the value of these elements, as a beginning point, SDHC suggests in-kind </w:t>
      </w:r>
      <w:r w:rsidRPr="00933FFD">
        <w:rPr>
          <w:rFonts w:ascii="Calibri" w:eastAsia="Times New Roman" w:hAnsi="Calibri" w:cs="Calibri"/>
          <w:b/>
          <w:bCs/>
        </w:rPr>
        <w:t>volunteer time</w:t>
      </w:r>
      <w:r w:rsidRPr="00933FFD">
        <w:rPr>
          <w:rFonts w:ascii="Calibri" w:eastAsia="Times New Roman" w:hAnsi="Calibri" w:cs="Calibri"/>
        </w:rPr>
        <w:t xml:space="preserve"> to be reported as $25/hour, while in-kind </w:t>
      </w:r>
      <w:r w:rsidRPr="00933FFD">
        <w:rPr>
          <w:rFonts w:ascii="Calibri" w:eastAsia="Times New Roman" w:hAnsi="Calibri" w:cs="Calibri"/>
          <w:b/>
          <w:bCs/>
        </w:rPr>
        <w:t>volunteer scholar time</w:t>
      </w:r>
      <w:r w:rsidRPr="00933FFD">
        <w:rPr>
          <w:rFonts w:ascii="Calibri" w:eastAsia="Times New Roman" w:hAnsi="Calibri" w:cs="Calibri"/>
        </w:rPr>
        <w:t xml:space="preserve"> can be reported as $60/hour or $480/day. </w:t>
      </w:r>
      <w:r w:rsidRPr="00933FFD">
        <w:rPr>
          <w:rFonts w:ascii="Calibri" w:eastAsia="Times New Roman" w:hAnsi="Calibri" w:cs="Calibri"/>
          <w:b/>
          <w:bCs/>
        </w:rPr>
        <w:t>Donated meeting space</w:t>
      </w:r>
      <w:r w:rsidRPr="00933FFD">
        <w:rPr>
          <w:rFonts w:ascii="Calibri" w:eastAsia="Times New Roman" w:hAnsi="Calibri" w:cs="Calibri"/>
        </w:rPr>
        <w:t xml:space="preserve"> can be reported as an in-kind contribution of $400/day. </w:t>
      </w:r>
    </w:p>
    <w:p w14:paraId="428C16C5" w14:textId="77777777" w:rsidR="00933FFD" w:rsidRPr="00933FFD" w:rsidRDefault="00933FFD" w:rsidP="00933FFD">
      <w:pPr>
        <w:spacing w:after="0" w:line="240" w:lineRule="auto"/>
        <w:rPr>
          <w:rFonts w:ascii="Calibri" w:eastAsia="Times New Roman" w:hAnsi="Calibri" w:cs="Calibri"/>
        </w:rPr>
      </w:pPr>
    </w:p>
    <w:p w14:paraId="14962106" w14:textId="2E5E676C" w:rsidR="00933FFD" w:rsidRPr="00933FFD" w:rsidRDefault="0035304D" w:rsidP="003D1C59">
      <w:pPr>
        <w:spacing w:after="0" w:line="240" w:lineRule="auto"/>
        <w:rPr>
          <w:rFonts w:ascii="Calibri" w:eastAsia="Calibri" w:hAnsi="Calibri" w:cs="Times New Roman"/>
        </w:rPr>
      </w:pPr>
      <w:r w:rsidRPr="0035304D">
        <w:rPr>
          <w:rFonts w:ascii="Calibri" w:eastAsia="Times New Roman" w:hAnsi="Calibri" w:cs="Calibri"/>
        </w:rPr>
        <w:t xml:space="preserve">When calculating </w:t>
      </w:r>
      <w:r w:rsidRPr="0035304D">
        <w:rPr>
          <w:rFonts w:ascii="Calibri" w:eastAsia="Times New Roman" w:hAnsi="Calibri" w:cs="Calibri"/>
          <w:b/>
          <w:bCs/>
        </w:rPr>
        <w:t xml:space="preserve">travel expenses, </w:t>
      </w:r>
      <w:r w:rsidRPr="0035304D">
        <w:rPr>
          <w:rFonts w:ascii="Calibri" w:eastAsia="Times New Roman" w:hAnsi="Calibri" w:cs="Calibri"/>
        </w:rPr>
        <w:t xml:space="preserve">use the current federal mileage rates shown at the following website: </w:t>
      </w:r>
      <w:hyperlink r:id="rId17" w:history="1">
        <w:r w:rsidR="00F43276" w:rsidRPr="00DF4C6E">
          <w:rPr>
            <w:rStyle w:val="Hyperlink"/>
            <w:rFonts w:ascii="Calibri" w:eastAsia="Times New Roman" w:hAnsi="Calibri" w:cs="Calibri"/>
            <w:color w:val="auto"/>
          </w:rPr>
          <w:t>https://www.irs.gov/tax-professionals/standard-mileage-rates</w:t>
        </w:r>
      </w:hyperlink>
      <w:r w:rsidR="00F43276" w:rsidRPr="00DF4C6E">
        <w:rPr>
          <w:rFonts w:ascii="Calibri" w:eastAsia="Times New Roman" w:hAnsi="Calibri" w:cs="Calibri"/>
        </w:rPr>
        <w:t xml:space="preserve">.  </w:t>
      </w:r>
      <w:r w:rsidRPr="00DF4C6E">
        <w:rPr>
          <w:rFonts w:ascii="Calibri" w:eastAsia="Times New Roman" w:hAnsi="Calibri" w:cs="Calibri"/>
        </w:rPr>
        <w:t xml:space="preserve">SDHC reimburses </w:t>
      </w:r>
      <w:r w:rsidRPr="0035304D">
        <w:rPr>
          <w:rFonts w:ascii="Calibri" w:eastAsia="Times New Roman" w:hAnsi="Calibri" w:cs="Calibri"/>
        </w:rPr>
        <w:t xml:space="preserve">mileage for in-state travel only. Airline tickets and car rental from the airport are allowed. Food expenses typically aren’t covered by SDHC, but exceptions can be made for </w:t>
      </w:r>
      <w:r w:rsidRPr="0035304D">
        <w:rPr>
          <w:rFonts w:ascii="Calibri" w:eastAsia="Times New Roman" w:hAnsi="Calibri" w:cs="Calibri"/>
          <w:b/>
          <w:bCs/>
        </w:rPr>
        <w:t xml:space="preserve">per-diem allowances; </w:t>
      </w:r>
      <w:r w:rsidRPr="0035304D">
        <w:rPr>
          <w:rFonts w:ascii="Calibri" w:eastAsia="Times New Roman" w:hAnsi="Calibri" w:cs="Calibri"/>
        </w:rPr>
        <w:t>per-diem will follow current federal reimbursement rates – Breakfast ($13) Lunch ($15) Dinner ($26).</w:t>
      </w:r>
    </w:p>
    <w:p w14:paraId="0B6D3ABD" w14:textId="77777777" w:rsidR="005A760C" w:rsidRPr="00333038" w:rsidRDefault="005A760C" w:rsidP="00933FFD">
      <w:pPr>
        <w:spacing w:after="0" w:line="240" w:lineRule="auto"/>
        <w:jc w:val="center"/>
        <w:rPr>
          <w:rFonts w:ascii="Arial" w:hAnsi="Arial" w:cs="Arial"/>
          <w:sz w:val="24"/>
        </w:rPr>
      </w:pPr>
    </w:p>
    <w:sectPr w:rsidR="005A760C" w:rsidRPr="00333038" w:rsidSect="006E258C">
      <w:headerReference w:type="default" r:id="rId18"/>
      <w:type w:val="continuous"/>
      <w:pgSz w:w="12240" w:h="15840"/>
      <w:pgMar w:top="720" w:right="1080" w:bottom="821"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D916" w14:textId="77777777" w:rsidR="006E258C" w:rsidRDefault="006E258C" w:rsidP="00715C99">
      <w:pPr>
        <w:spacing w:after="0" w:line="240" w:lineRule="auto"/>
      </w:pPr>
      <w:r>
        <w:separator/>
      </w:r>
    </w:p>
  </w:endnote>
  <w:endnote w:type="continuationSeparator" w:id="0">
    <w:p w14:paraId="368CD161" w14:textId="77777777" w:rsidR="006E258C" w:rsidRDefault="006E258C" w:rsidP="00715C99">
      <w:pPr>
        <w:spacing w:after="0" w:line="240" w:lineRule="auto"/>
      </w:pPr>
      <w:r>
        <w:continuationSeparator/>
      </w:r>
    </w:p>
  </w:endnote>
  <w:endnote w:type="continuationNotice" w:id="1">
    <w:p w14:paraId="0AC2EEEB" w14:textId="77777777" w:rsidR="001E426E" w:rsidRDefault="001E4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391225"/>
      <w:docPartObj>
        <w:docPartGallery w:val="Page Numbers (Bottom of Page)"/>
        <w:docPartUnique/>
      </w:docPartObj>
    </w:sdtPr>
    <w:sdtEndPr/>
    <w:sdtContent>
      <w:sdt>
        <w:sdtPr>
          <w:id w:val="-1705238520"/>
          <w:docPartObj>
            <w:docPartGallery w:val="Page Numbers (Top of Page)"/>
            <w:docPartUnique/>
          </w:docPartObj>
        </w:sdtPr>
        <w:sdtEndPr/>
        <w:sdtContent>
          <w:p w14:paraId="0E5D8E03" w14:textId="77777777" w:rsidR="00AF0B8C" w:rsidRDefault="00D16FF2">
            <w:pPr>
              <w:pStyle w:val="Footer"/>
              <w:rPr>
                <w:noProof/>
              </w:rPr>
            </w:pPr>
            <w:r>
              <w:rPr>
                <w:noProof/>
              </w:rPr>
              <mc:AlternateContent>
                <mc:Choice Requires="wps">
                  <w:drawing>
                    <wp:anchor distT="0" distB="0" distL="114300" distR="114300" simplePos="0" relativeHeight="251658243" behindDoc="0" locked="0" layoutInCell="1" allowOverlap="1" wp14:anchorId="0B627042" wp14:editId="27F955F6">
                      <wp:simplePos x="0" y="0"/>
                      <wp:positionH relativeFrom="column">
                        <wp:posOffset>0</wp:posOffset>
                      </wp:positionH>
                      <wp:positionV relativeFrom="paragraph">
                        <wp:posOffset>-12065</wp:posOffset>
                      </wp:positionV>
                      <wp:extent cx="5943419"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8087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" strokecolor="black [3200]" strokeweight=".5pt">
                      <v:stroke joinstyle="miter"/>
                    </v:line>
                  </w:pict>
                </mc:Fallback>
              </mc:AlternateContent>
            </w:r>
            <w:r w:rsidR="007E6BE8" w:rsidRPr="007E6BE8">
              <w:t xml:space="preserve">Page </w:t>
            </w:r>
            <w:r w:rsidR="007E6BE8" w:rsidRPr="007E6BE8">
              <w:rPr>
                <w:sz w:val="24"/>
                <w:szCs w:val="24"/>
              </w:rPr>
              <w:fldChar w:fldCharType="begin"/>
            </w:r>
            <w:r w:rsidR="007E6BE8" w:rsidRPr="007E6BE8">
              <w:instrText xml:space="preserve"> PAGE </w:instrText>
            </w:r>
            <w:r w:rsidR="007E6BE8" w:rsidRPr="007E6BE8">
              <w:rPr>
                <w:sz w:val="24"/>
                <w:szCs w:val="24"/>
              </w:rPr>
              <w:fldChar w:fldCharType="separate"/>
            </w:r>
            <w:r w:rsidR="007E6BE8" w:rsidRPr="007E6BE8">
              <w:rPr>
                <w:noProof/>
              </w:rPr>
              <w:t>2</w:t>
            </w:r>
            <w:r w:rsidR="007E6BE8" w:rsidRPr="007E6BE8">
              <w:rPr>
                <w:sz w:val="24"/>
                <w:szCs w:val="24"/>
              </w:rPr>
              <w:fldChar w:fldCharType="end"/>
            </w:r>
            <w:r w:rsidR="007E6BE8" w:rsidRPr="007E6BE8">
              <w:t xml:space="preserve"> of </w:t>
            </w:r>
            <w:r w:rsidR="00A04817">
              <w:fldChar w:fldCharType="begin"/>
            </w:r>
            <w:r w:rsidR="00A04817">
              <w:instrText xml:space="preserve"> NUMPAGES  </w:instrText>
            </w:r>
            <w:r w:rsidR="00A04817">
              <w:fldChar w:fldCharType="separate"/>
            </w:r>
            <w:r w:rsidR="007E6BE8" w:rsidRPr="007E6BE8">
              <w:rPr>
                <w:noProof/>
              </w:rPr>
              <w:t>2</w:t>
            </w:r>
            <w:r w:rsidR="00A04817">
              <w:rPr>
                <w:noProof/>
              </w:rPr>
              <w:fldChar w:fldCharType="end"/>
            </w:r>
          </w:p>
          <w:p w14:paraId="073357B1" w14:textId="5A2D6FCC" w:rsidR="007E6BE8" w:rsidRDefault="00AF0B8C">
            <w:pPr>
              <w:pStyle w:val="Footer"/>
            </w:pPr>
            <w:r w:rsidRPr="00AF0B8C">
              <w:rPr>
                <w:i/>
                <w:iCs/>
                <w:noProof/>
              </w:rPr>
              <w:t xml:space="preserve">Updated </w:t>
            </w:r>
            <w:r w:rsidR="00F25AB1">
              <w:rPr>
                <w:i/>
                <w:iCs/>
                <w:noProof/>
              </w:rPr>
              <w:t>January</w:t>
            </w:r>
            <w:r w:rsidR="008F2861">
              <w:rPr>
                <w:i/>
                <w:iCs/>
                <w:noProof/>
              </w:rPr>
              <w:t xml:space="preserve"> 20</w:t>
            </w:r>
            <w:r w:rsidR="00F25AB1">
              <w:rPr>
                <w:i/>
                <w:iCs/>
                <w:noProof/>
              </w:rPr>
              <w:t>24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D345" w14:textId="640D4553" w:rsidR="005F6E3A" w:rsidRPr="005F6E3A" w:rsidRDefault="005F6E3A" w:rsidP="005F6E3A">
    <w:pPr>
      <w:pStyle w:val="Footer"/>
      <w:pBdr>
        <w:top w:val="single" w:sz="4" w:space="1" w:color="auto"/>
      </w:pBdr>
      <w:rPr>
        <w:rFonts w:ascii="Times New Roman" w:eastAsia="Times New Roman" w:hAnsi="Times New Roman" w:cs="Times New Roman"/>
        <w:sz w:val="24"/>
        <w:szCs w:val="24"/>
      </w:rPr>
    </w:pPr>
    <w:r w:rsidRPr="005F6E3A">
      <w:rPr>
        <w:rFonts w:ascii="Times New Roman" w:eastAsia="Times New Roman" w:hAnsi="Times New Roman" w:cs="Times New Roman"/>
        <w:sz w:val="24"/>
        <w:szCs w:val="24"/>
      </w:rPr>
      <w:t xml:space="preserve">Page </w:t>
    </w:r>
    <w:r w:rsidRPr="005F6E3A">
      <w:rPr>
        <w:rFonts w:ascii="Times New Roman" w:eastAsia="Times New Roman" w:hAnsi="Times New Roman" w:cs="Times New Roman"/>
        <w:sz w:val="24"/>
        <w:szCs w:val="24"/>
      </w:rPr>
      <w:fldChar w:fldCharType="begin"/>
    </w:r>
    <w:r w:rsidRPr="005F6E3A">
      <w:rPr>
        <w:rFonts w:ascii="Times New Roman" w:eastAsia="Times New Roman" w:hAnsi="Times New Roman" w:cs="Times New Roman"/>
        <w:sz w:val="24"/>
        <w:szCs w:val="24"/>
      </w:rPr>
      <w:instrText xml:space="preserve"> PAGE   \* MERGEFORMAT </w:instrText>
    </w:r>
    <w:r w:rsidRPr="005F6E3A">
      <w:rPr>
        <w:rFonts w:ascii="Times New Roman" w:eastAsia="Times New Roman" w:hAnsi="Times New Roman" w:cs="Times New Roman"/>
        <w:sz w:val="24"/>
        <w:szCs w:val="24"/>
      </w:rPr>
      <w:fldChar w:fldCharType="separate"/>
    </w:r>
    <w:r w:rsidRPr="005F6E3A">
      <w:rPr>
        <w:rFonts w:ascii="Times New Roman" w:eastAsia="Times New Roman" w:hAnsi="Times New Roman" w:cs="Times New Roman"/>
        <w:sz w:val="24"/>
        <w:szCs w:val="24"/>
      </w:rPr>
      <w:t>1</w:t>
    </w:r>
    <w:r w:rsidRPr="005F6E3A">
      <w:rPr>
        <w:rFonts w:ascii="Times New Roman" w:eastAsia="Times New Roman" w:hAnsi="Times New Roman" w:cs="Times New Roman"/>
        <w:noProof/>
        <w:sz w:val="24"/>
        <w:szCs w:val="24"/>
      </w:rPr>
      <w:fldChar w:fldCharType="end"/>
    </w:r>
    <w:r w:rsidRPr="005F6E3A">
      <w:rPr>
        <w:rFonts w:ascii="Times New Roman" w:eastAsia="Times New Roman" w:hAnsi="Times New Roman" w:cs="Times New Roman"/>
        <w:noProof/>
        <w:sz w:val="24"/>
        <w:szCs w:val="24"/>
      </w:rPr>
      <w:t xml:space="preserve"> of 4</w:t>
    </w:r>
  </w:p>
  <w:p w14:paraId="53D9D6AC" w14:textId="4B0D9B57" w:rsidR="005F6E3A" w:rsidRDefault="005F6E3A">
    <w:pPr>
      <w:pStyle w:val="Footer"/>
    </w:pPr>
  </w:p>
  <w:p w14:paraId="70F721D5" w14:textId="77777777" w:rsidR="005F6E3A" w:rsidRDefault="005F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AD779" w14:textId="77777777" w:rsidR="006E258C" w:rsidRDefault="006E258C" w:rsidP="00715C99">
      <w:pPr>
        <w:spacing w:after="0" w:line="240" w:lineRule="auto"/>
      </w:pPr>
      <w:r>
        <w:separator/>
      </w:r>
    </w:p>
  </w:footnote>
  <w:footnote w:type="continuationSeparator" w:id="0">
    <w:p w14:paraId="4CFD81CC" w14:textId="77777777" w:rsidR="006E258C" w:rsidRDefault="006E258C" w:rsidP="00715C99">
      <w:pPr>
        <w:spacing w:after="0" w:line="240" w:lineRule="auto"/>
      </w:pPr>
      <w:r>
        <w:continuationSeparator/>
      </w:r>
    </w:p>
  </w:footnote>
  <w:footnote w:type="continuationNotice" w:id="1">
    <w:p w14:paraId="0F584301" w14:textId="77777777" w:rsidR="001E426E" w:rsidRDefault="001E42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B66B" w14:textId="2D483007" w:rsidR="007E6BE8" w:rsidRDefault="00B81673">
    <w:pPr>
      <w:pStyle w:val="Header"/>
    </w:pPr>
    <w:r>
      <w:rPr>
        <w:rFonts w:ascii="Times New Roman" w:eastAsia="Times New Roman" w:hAnsi="Times New Roman" w:cs="Times New Roman"/>
        <w:noProof/>
        <w:color w:val="46211A"/>
        <w:sz w:val="24"/>
        <w:szCs w:val="24"/>
      </w:rPr>
      <mc:AlternateContent>
        <mc:Choice Requires="wps">
          <w:drawing>
            <wp:anchor distT="0" distB="0" distL="114300" distR="114300" simplePos="0" relativeHeight="251658242" behindDoc="0" locked="0" layoutInCell="1" allowOverlap="1" wp14:anchorId="456750FD" wp14:editId="0E230186">
              <wp:simplePos x="0" y="0"/>
              <wp:positionH relativeFrom="column">
                <wp:posOffset>1464129</wp:posOffset>
              </wp:positionH>
              <wp:positionV relativeFrom="paragraph">
                <wp:posOffset>283029</wp:posOffset>
              </wp:positionV>
              <wp:extent cx="4479471"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479471" cy="0"/>
                      </a:xfrm>
                      <a:prstGeom prst="line">
                        <a:avLst/>
                      </a:prstGeom>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CCF1F"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3pt,22.3pt" to="4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" strokecolor="black [3200]" strokeweight=".5pt">
              <v:stroke joinstyle="miter"/>
            </v:line>
          </w:pict>
        </mc:Fallback>
      </mc:AlternateContent>
    </w:r>
    <w:r w:rsidR="007E6BE8" w:rsidRPr="007E6BE8">
      <w:rPr>
        <w:rFonts w:ascii="Times New Roman" w:eastAsia="Times New Roman" w:hAnsi="Times New Roman" w:cs="Times New Roman"/>
        <w:noProof/>
        <w:color w:val="46211A"/>
        <w:sz w:val="24"/>
        <w:szCs w:val="24"/>
      </w:rPr>
      <w:drawing>
        <wp:anchor distT="0" distB="0" distL="114300" distR="114300" simplePos="0" relativeHeight="251658241" behindDoc="0" locked="0" layoutInCell="1" allowOverlap="1" wp14:anchorId="4FE6D008" wp14:editId="6E865C4B">
          <wp:simplePos x="0" y="0"/>
          <wp:positionH relativeFrom="column">
            <wp:posOffset>-277495</wp:posOffset>
          </wp:positionH>
          <wp:positionV relativeFrom="paragraph">
            <wp:posOffset>-266700</wp:posOffset>
          </wp:positionV>
          <wp:extent cx="1741714" cy="614784"/>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714" cy="61478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7B37" w14:textId="030B02AC" w:rsidR="005F6E3A" w:rsidRDefault="005F6E3A">
    <w:pPr>
      <w:pStyle w:val="Header"/>
    </w:pPr>
    <w:r w:rsidRPr="005F6E3A">
      <w:rPr>
        <w:rFonts w:ascii="Times New Roman" w:eastAsia="Times New Roman" w:hAnsi="Times New Roman" w:cs="Times New Roman"/>
        <w:noProof/>
        <w:color w:val="46211A"/>
        <w:sz w:val="24"/>
        <w:szCs w:val="24"/>
      </w:rPr>
      <w:drawing>
        <wp:anchor distT="0" distB="0" distL="114300" distR="114300" simplePos="0" relativeHeight="251658240" behindDoc="0" locked="0" layoutInCell="1" allowOverlap="1" wp14:anchorId="02021B56" wp14:editId="41676A9C">
          <wp:simplePos x="0" y="0"/>
          <wp:positionH relativeFrom="column">
            <wp:posOffset>-304528</wp:posOffset>
          </wp:positionH>
          <wp:positionV relativeFrom="paragraph">
            <wp:posOffset>-260985</wp:posOffset>
          </wp:positionV>
          <wp:extent cx="1741714" cy="614784"/>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714" cy="614784"/>
                  </a:xfrm>
                  <a:prstGeom prst="rect">
                    <a:avLst/>
                  </a:prstGeom>
                  <a:noFill/>
                  <a:ln>
                    <a:noFill/>
                  </a:ln>
                </pic:spPr>
              </pic:pic>
            </a:graphicData>
          </a:graphic>
        </wp:anchor>
      </w:drawing>
    </w:r>
  </w:p>
  <w:p w14:paraId="4A0EFD43" w14:textId="3BBF0E08" w:rsidR="00CA02A7" w:rsidRDefault="005F6E3A" w:rsidP="005F6E3A">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445814"/>
      <w:docPartObj>
        <w:docPartGallery w:val="Page Numbers (Top of Page)"/>
        <w:docPartUnique/>
      </w:docPartObj>
    </w:sdtPr>
    <w:sdtEndPr>
      <w:rPr>
        <w:noProof/>
      </w:rPr>
    </w:sdtEndPr>
    <w:sdtContent>
      <w:p w14:paraId="2895408F" w14:textId="66EBFB78" w:rsidR="008D63FB" w:rsidRDefault="00A04817">
        <w:pPr>
          <w:pStyle w:val="Header"/>
          <w:jc w:val="right"/>
        </w:pPr>
      </w:p>
    </w:sdtContent>
  </w:sdt>
  <w:p w14:paraId="00DA889E" w14:textId="77777777" w:rsidR="008D63FB" w:rsidRDefault="008D63FB" w:rsidP="0001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DFFF1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672E5"/>
    <w:multiLevelType w:val="hybridMultilevel"/>
    <w:tmpl w:val="26D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2464"/>
    <w:multiLevelType w:val="hybridMultilevel"/>
    <w:tmpl w:val="8C1A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E76DB"/>
    <w:multiLevelType w:val="hybridMultilevel"/>
    <w:tmpl w:val="1248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C076A"/>
    <w:multiLevelType w:val="hybridMultilevel"/>
    <w:tmpl w:val="400A4642"/>
    <w:lvl w:ilvl="0" w:tplc="A3DEF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D5350"/>
    <w:multiLevelType w:val="hybridMultilevel"/>
    <w:tmpl w:val="EF2E57DE"/>
    <w:lvl w:ilvl="0" w:tplc="04090001">
      <w:start w:val="1"/>
      <w:numFmt w:val="bullet"/>
      <w:lvlText w:val=""/>
      <w:lvlJc w:val="left"/>
      <w:pPr>
        <w:ind w:left="720" w:hanging="360"/>
      </w:pPr>
      <w:rPr>
        <w:rFonts w:ascii="Symbol" w:hAnsi="Symbol" w:hint="default"/>
      </w:rPr>
    </w:lvl>
    <w:lvl w:ilvl="1" w:tplc="A3DEF2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366122">
    <w:abstractNumId w:val="5"/>
  </w:num>
  <w:num w:numId="2" w16cid:durableId="1769085420">
    <w:abstractNumId w:val="4"/>
  </w:num>
  <w:num w:numId="3" w16cid:durableId="1050617150">
    <w:abstractNumId w:val="2"/>
  </w:num>
  <w:num w:numId="4" w16cid:durableId="430778828">
    <w:abstractNumId w:val="3"/>
  </w:num>
  <w:num w:numId="5" w16cid:durableId="510994305">
    <w:abstractNumId w:val="2"/>
  </w:num>
  <w:num w:numId="6" w16cid:durableId="751661818">
    <w:abstractNumId w:val="1"/>
  </w:num>
  <w:num w:numId="7" w16cid:durableId="171562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22"/>
    <w:rsid w:val="00004001"/>
    <w:rsid w:val="00006393"/>
    <w:rsid w:val="00021C1A"/>
    <w:rsid w:val="00030EB6"/>
    <w:rsid w:val="00044362"/>
    <w:rsid w:val="0004765A"/>
    <w:rsid w:val="000634AA"/>
    <w:rsid w:val="0006410D"/>
    <w:rsid w:val="000705DE"/>
    <w:rsid w:val="00070DF5"/>
    <w:rsid w:val="00082D91"/>
    <w:rsid w:val="00090E95"/>
    <w:rsid w:val="0009781D"/>
    <w:rsid w:val="000A25E2"/>
    <w:rsid w:val="000B4897"/>
    <w:rsid w:val="000B6EB2"/>
    <w:rsid w:val="000B72C4"/>
    <w:rsid w:val="000C776F"/>
    <w:rsid w:val="000D28F9"/>
    <w:rsid w:val="000F3A63"/>
    <w:rsid w:val="00111C63"/>
    <w:rsid w:val="00113C16"/>
    <w:rsid w:val="0012056F"/>
    <w:rsid w:val="001351A5"/>
    <w:rsid w:val="0014616E"/>
    <w:rsid w:val="001634AB"/>
    <w:rsid w:val="00172ACA"/>
    <w:rsid w:val="00185FDE"/>
    <w:rsid w:val="00191079"/>
    <w:rsid w:val="001925A4"/>
    <w:rsid w:val="001B25DC"/>
    <w:rsid w:val="001D1C3D"/>
    <w:rsid w:val="001E1C59"/>
    <w:rsid w:val="001E3B38"/>
    <w:rsid w:val="001E426E"/>
    <w:rsid w:val="001F53EF"/>
    <w:rsid w:val="00203FD0"/>
    <w:rsid w:val="00216070"/>
    <w:rsid w:val="00223F22"/>
    <w:rsid w:val="002341C1"/>
    <w:rsid w:val="00243841"/>
    <w:rsid w:val="00245E65"/>
    <w:rsid w:val="0024634D"/>
    <w:rsid w:val="00250A04"/>
    <w:rsid w:val="00254A68"/>
    <w:rsid w:val="0028052C"/>
    <w:rsid w:val="002929D5"/>
    <w:rsid w:val="00297C11"/>
    <w:rsid w:val="002A0F52"/>
    <w:rsid w:val="002A43F6"/>
    <w:rsid w:val="002C0A00"/>
    <w:rsid w:val="002D27BE"/>
    <w:rsid w:val="002F07D1"/>
    <w:rsid w:val="0031452C"/>
    <w:rsid w:val="00315366"/>
    <w:rsid w:val="00316D76"/>
    <w:rsid w:val="00332CB0"/>
    <w:rsid w:val="00333038"/>
    <w:rsid w:val="00347EED"/>
    <w:rsid w:val="0035304D"/>
    <w:rsid w:val="00354927"/>
    <w:rsid w:val="003616C0"/>
    <w:rsid w:val="00363B52"/>
    <w:rsid w:val="00373D28"/>
    <w:rsid w:val="003778E4"/>
    <w:rsid w:val="003C07DD"/>
    <w:rsid w:val="003C24CE"/>
    <w:rsid w:val="003D1C59"/>
    <w:rsid w:val="003D26E7"/>
    <w:rsid w:val="003E38FD"/>
    <w:rsid w:val="003F3FDC"/>
    <w:rsid w:val="003F6381"/>
    <w:rsid w:val="003F7B39"/>
    <w:rsid w:val="00480B61"/>
    <w:rsid w:val="004B7D04"/>
    <w:rsid w:val="004C2621"/>
    <w:rsid w:val="004C31AB"/>
    <w:rsid w:val="004C4BE7"/>
    <w:rsid w:val="004D6125"/>
    <w:rsid w:val="004E1A90"/>
    <w:rsid w:val="004E5A83"/>
    <w:rsid w:val="00501479"/>
    <w:rsid w:val="00507DCC"/>
    <w:rsid w:val="005123DA"/>
    <w:rsid w:val="005309D8"/>
    <w:rsid w:val="00560527"/>
    <w:rsid w:val="0058453D"/>
    <w:rsid w:val="00584864"/>
    <w:rsid w:val="0059695D"/>
    <w:rsid w:val="005A4B6C"/>
    <w:rsid w:val="005A760C"/>
    <w:rsid w:val="005B0AAF"/>
    <w:rsid w:val="005D1527"/>
    <w:rsid w:val="005F344C"/>
    <w:rsid w:val="005F6E3A"/>
    <w:rsid w:val="0062436F"/>
    <w:rsid w:val="006332A6"/>
    <w:rsid w:val="00636BA8"/>
    <w:rsid w:val="00640AB5"/>
    <w:rsid w:val="00645D3C"/>
    <w:rsid w:val="006510BA"/>
    <w:rsid w:val="00660D3F"/>
    <w:rsid w:val="00663266"/>
    <w:rsid w:val="00694EDC"/>
    <w:rsid w:val="006952C4"/>
    <w:rsid w:val="006A5880"/>
    <w:rsid w:val="006C2505"/>
    <w:rsid w:val="006E258C"/>
    <w:rsid w:val="006F40EB"/>
    <w:rsid w:val="006F62E0"/>
    <w:rsid w:val="006F6EA8"/>
    <w:rsid w:val="00715C99"/>
    <w:rsid w:val="00717F9A"/>
    <w:rsid w:val="0074299A"/>
    <w:rsid w:val="00765A79"/>
    <w:rsid w:val="00777FDD"/>
    <w:rsid w:val="00794DA6"/>
    <w:rsid w:val="007A0890"/>
    <w:rsid w:val="007A21BC"/>
    <w:rsid w:val="007D6717"/>
    <w:rsid w:val="007E4A7C"/>
    <w:rsid w:val="007E5990"/>
    <w:rsid w:val="007E6BE8"/>
    <w:rsid w:val="008010E0"/>
    <w:rsid w:val="008252F0"/>
    <w:rsid w:val="008600D9"/>
    <w:rsid w:val="008915B6"/>
    <w:rsid w:val="00894589"/>
    <w:rsid w:val="008A3825"/>
    <w:rsid w:val="008A43BC"/>
    <w:rsid w:val="008B376C"/>
    <w:rsid w:val="008B56E7"/>
    <w:rsid w:val="008B6371"/>
    <w:rsid w:val="008C437E"/>
    <w:rsid w:val="008D0AC6"/>
    <w:rsid w:val="008D192F"/>
    <w:rsid w:val="008D31E2"/>
    <w:rsid w:val="008D5534"/>
    <w:rsid w:val="008D63FB"/>
    <w:rsid w:val="008E4FD8"/>
    <w:rsid w:val="008F2861"/>
    <w:rsid w:val="009052E9"/>
    <w:rsid w:val="00914CA5"/>
    <w:rsid w:val="00933FFD"/>
    <w:rsid w:val="0093796D"/>
    <w:rsid w:val="0094326B"/>
    <w:rsid w:val="009577CA"/>
    <w:rsid w:val="009926D4"/>
    <w:rsid w:val="009B0882"/>
    <w:rsid w:val="00A04817"/>
    <w:rsid w:val="00A07671"/>
    <w:rsid w:val="00A1145E"/>
    <w:rsid w:val="00A27F89"/>
    <w:rsid w:val="00A473C8"/>
    <w:rsid w:val="00A642B1"/>
    <w:rsid w:val="00A82C6F"/>
    <w:rsid w:val="00A87200"/>
    <w:rsid w:val="00A919EB"/>
    <w:rsid w:val="00AA720E"/>
    <w:rsid w:val="00AD0C55"/>
    <w:rsid w:val="00AD6387"/>
    <w:rsid w:val="00AE6A67"/>
    <w:rsid w:val="00AF0B8C"/>
    <w:rsid w:val="00AF1ACA"/>
    <w:rsid w:val="00B10225"/>
    <w:rsid w:val="00B41FEC"/>
    <w:rsid w:val="00B514C5"/>
    <w:rsid w:val="00B56A67"/>
    <w:rsid w:val="00B73195"/>
    <w:rsid w:val="00B81673"/>
    <w:rsid w:val="00B856EC"/>
    <w:rsid w:val="00BA1F88"/>
    <w:rsid w:val="00BC731F"/>
    <w:rsid w:val="00BE07A3"/>
    <w:rsid w:val="00BE7A85"/>
    <w:rsid w:val="00C00D4C"/>
    <w:rsid w:val="00C04C6A"/>
    <w:rsid w:val="00C050CB"/>
    <w:rsid w:val="00C16B9D"/>
    <w:rsid w:val="00C16C0D"/>
    <w:rsid w:val="00C35E24"/>
    <w:rsid w:val="00C43E52"/>
    <w:rsid w:val="00C45F61"/>
    <w:rsid w:val="00C468CB"/>
    <w:rsid w:val="00C62D5D"/>
    <w:rsid w:val="00CA02A7"/>
    <w:rsid w:val="00CB4205"/>
    <w:rsid w:val="00CC1454"/>
    <w:rsid w:val="00CC295B"/>
    <w:rsid w:val="00CC56CF"/>
    <w:rsid w:val="00CE3997"/>
    <w:rsid w:val="00CE5911"/>
    <w:rsid w:val="00CF10CF"/>
    <w:rsid w:val="00D02EF7"/>
    <w:rsid w:val="00D05B07"/>
    <w:rsid w:val="00D14A9A"/>
    <w:rsid w:val="00D16FF2"/>
    <w:rsid w:val="00D17A1C"/>
    <w:rsid w:val="00D200DB"/>
    <w:rsid w:val="00D20DA9"/>
    <w:rsid w:val="00D23280"/>
    <w:rsid w:val="00D30C43"/>
    <w:rsid w:val="00D40AE0"/>
    <w:rsid w:val="00D518D9"/>
    <w:rsid w:val="00D552AB"/>
    <w:rsid w:val="00D92C5C"/>
    <w:rsid w:val="00DA3867"/>
    <w:rsid w:val="00DB5D2D"/>
    <w:rsid w:val="00DC01D9"/>
    <w:rsid w:val="00DC03CD"/>
    <w:rsid w:val="00DC0583"/>
    <w:rsid w:val="00DC56D7"/>
    <w:rsid w:val="00DD1B68"/>
    <w:rsid w:val="00DF4C6E"/>
    <w:rsid w:val="00E15933"/>
    <w:rsid w:val="00E24A46"/>
    <w:rsid w:val="00E2653D"/>
    <w:rsid w:val="00E27380"/>
    <w:rsid w:val="00E53FF4"/>
    <w:rsid w:val="00E61096"/>
    <w:rsid w:val="00E65DDE"/>
    <w:rsid w:val="00EA30A2"/>
    <w:rsid w:val="00EA3AA9"/>
    <w:rsid w:val="00EE7AA7"/>
    <w:rsid w:val="00EF2C73"/>
    <w:rsid w:val="00EF773E"/>
    <w:rsid w:val="00F009FE"/>
    <w:rsid w:val="00F232EB"/>
    <w:rsid w:val="00F25AB1"/>
    <w:rsid w:val="00F43276"/>
    <w:rsid w:val="00F46708"/>
    <w:rsid w:val="00F505B1"/>
    <w:rsid w:val="00F8280A"/>
    <w:rsid w:val="00F868C9"/>
    <w:rsid w:val="00F87878"/>
    <w:rsid w:val="00F962C3"/>
    <w:rsid w:val="00FA3AC4"/>
    <w:rsid w:val="00FC332E"/>
    <w:rsid w:val="00FE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0D525"/>
  <w15:chartTrackingRefBased/>
  <w15:docId w15:val="{D178D0D2-882E-4C0C-9707-9D1389D1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F22"/>
    <w:pPr>
      <w:ind w:left="720"/>
      <w:contextualSpacing/>
    </w:pPr>
  </w:style>
  <w:style w:type="paragraph" w:styleId="Title">
    <w:name w:val="Title"/>
    <w:basedOn w:val="Normal"/>
    <w:link w:val="TitleChar"/>
    <w:qFormat/>
    <w:rsid w:val="0028052C"/>
    <w:pPr>
      <w:spacing w:after="0" w:line="240" w:lineRule="auto"/>
      <w:jc w:val="center"/>
    </w:pPr>
    <w:rPr>
      <w:rFonts w:ascii="Imprint MT Shadow" w:eastAsia="Times" w:hAnsi="Imprint MT Shadow" w:cs="Times New Roman"/>
      <w:sz w:val="32"/>
      <w:szCs w:val="20"/>
      <w:u w:val="single"/>
    </w:rPr>
  </w:style>
  <w:style w:type="character" w:customStyle="1" w:styleId="TitleChar">
    <w:name w:val="Title Char"/>
    <w:basedOn w:val="DefaultParagraphFont"/>
    <w:link w:val="Title"/>
    <w:rsid w:val="0028052C"/>
    <w:rPr>
      <w:rFonts w:ascii="Imprint MT Shadow" w:eastAsia="Times" w:hAnsi="Imprint MT Shadow" w:cs="Times New Roman"/>
      <w:sz w:val="32"/>
      <w:szCs w:val="20"/>
      <w:u w:val="single"/>
    </w:rPr>
  </w:style>
  <w:style w:type="paragraph" w:styleId="BodyText">
    <w:name w:val="Body Text"/>
    <w:basedOn w:val="Normal"/>
    <w:link w:val="BodyTextChar"/>
    <w:rsid w:val="0028052C"/>
    <w:pPr>
      <w:spacing w:after="0" w:line="240" w:lineRule="auto"/>
    </w:pPr>
    <w:rPr>
      <w:rFonts w:ascii="Times" w:eastAsia="Times" w:hAnsi="Times" w:cs="Times New Roman"/>
      <w:i/>
      <w:szCs w:val="20"/>
    </w:rPr>
  </w:style>
  <w:style w:type="character" w:customStyle="1" w:styleId="BodyTextChar">
    <w:name w:val="Body Text Char"/>
    <w:basedOn w:val="DefaultParagraphFont"/>
    <w:link w:val="BodyText"/>
    <w:rsid w:val="0028052C"/>
    <w:rPr>
      <w:rFonts w:ascii="Times" w:eastAsia="Times" w:hAnsi="Times" w:cs="Times New Roman"/>
      <w:i/>
      <w:szCs w:val="20"/>
    </w:rPr>
  </w:style>
  <w:style w:type="paragraph" w:styleId="NoSpacing">
    <w:name w:val="No Spacing"/>
    <w:uiPriority w:val="1"/>
    <w:qFormat/>
    <w:rsid w:val="0028052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4616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4616E"/>
    <w:rPr>
      <w:rFonts w:ascii="Arial" w:hAnsi="Arial" w:cs="Arial"/>
      <w:sz w:val="18"/>
      <w:szCs w:val="18"/>
    </w:rPr>
  </w:style>
  <w:style w:type="character" w:styleId="Hyperlink">
    <w:name w:val="Hyperlink"/>
    <w:basedOn w:val="DefaultParagraphFont"/>
    <w:uiPriority w:val="99"/>
    <w:unhideWhenUsed/>
    <w:rsid w:val="00F232EB"/>
    <w:rPr>
      <w:color w:val="0563C1" w:themeColor="hyperlink"/>
      <w:u w:val="single"/>
    </w:rPr>
  </w:style>
  <w:style w:type="character" w:styleId="UnresolvedMention">
    <w:name w:val="Unresolved Mention"/>
    <w:basedOn w:val="DefaultParagraphFont"/>
    <w:uiPriority w:val="99"/>
    <w:semiHidden/>
    <w:unhideWhenUsed/>
    <w:rsid w:val="00F232EB"/>
    <w:rPr>
      <w:color w:val="605E5C"/>
      <w:shd w:val="clear" w:color="auto" w:fill="E1DFDD"/>
    </w:rPr>
  </w:style>
  <w:style w:type="paragraph" w:styleId="Header">
    <w:name w:val="header"/>
    <w:basedOn w:val="Normal"/>
    <w:link w:val="HeaderChar"/>
    <w:uiPriority w:val="99"/>
    <w:unhideWhenUsed/>
    <w:rsid w:val="00715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C99"/>
  </w:style>
  <w:style w:type="paragraph" w:styleId="Footer">
    <w:name w:val="footer"/>
    <w:basedOn w:val="Normal"/>
    <w:link w:val="FooterChar"/>
    <w:uiPriority w:val="99"/>
    <w:unhideWhenUsed/>
    <w:rsid w:val="00715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C99"/>
  </w:style>
  <w:style w:type="character" w:styleId="CommentReference">
    <w:name w:val="annotation reference"/>
    <w:basedOn w:val="DefaultParagraphFont"/>
    <w:uiPriority w:val="99"/>
    <w:semiHidden/>
    <w:unhideWhenUsed/>
    <w:rsid w:val="00CC1454"/>
    <w:rPr>
      <w:sz w:val="16"/>
      <w:szCs w:val="16"/>
    </w:rPr>
  </w:style>
  <w:style w:type="paragraph" w:styleId="CommentText">
    <w:name w:val="annotation text"/>
    <w:basedOn w:val="Normal"/>
    <w:link w:val="CommentTextChar"/>
    <w:uiPriority w:val="99"/>
    <w:unhideWhenUsed/>
    <w:rsid w:val="00CC1454"/>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CC1454"/>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F43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74403">
      <w:bodyDiv w:val="1"/>
      <w:marLeft w:val="0"/>
      <w:marRight w:val="0"/>
      <w:marTop w:val="0"/>
      <w:marBottom w:val="0"/>
      <w:divBdr>
        <w:top w:val="none" w:sz="0" w:space="0" w:color="auto"/>
        <w:left w:val="none" w:sz="0" w:space="0" w:color="auto"/>
        <w:bottom w:val="none" w:sz="0" w:space="0" w:color="auto"/>
        <w:right w:val="none" w:sz="0" w:space="0" w:color="auto"/>
      </w:divBdr>
    </w:div>
    <w:div w:id="1017001008">
      <w:bodyDiv w:val="1"/>
      <w:marLeft w:val="0"/>
      <w:marRight w:val="0"/>
      <w:marTop w:val="0"/>
      <w:marBottom w:val="0"/>
      <w:divBdr>
        <w:top w:val="none" w:sz="0" w:space="0" w:color="auto"/>
        <w:left w:val="none" w:sz="0" w:space="0" w:color="auto"/>
        <w:bottom w:val="none" w:sz="0" w:space="0" w:color="auto"/>
        <w:right w:val="none" w:sz="0" w:space="0" w:color="auto"/>
      </w:divBdr>
    </w:div>
    <w:div w:id="11931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irs.gov/tax-professionals/standard-mileage-rate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inda@sdhumanitie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a526a2-55c8-402a-b3b6-e00795bcc682">
      <Terms xmlns="http://schemas.microsoft.com/office/infopath/2007/PartnerControls"/>
    </lcf76f155ced4ddcb4097134ff3c332f>
    <TaxCatchAll xmlns="836265ff-a15d-44d4-b032-321105373a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84F45C33C0940A80D460FEEB6AAAC" ma:contentTypeVersion="20" ma:contentTypeDescription="Create a new document." ma:contentTypeScope="" ma:versionID="c3c2a9b810adb7a0a19b2c9b5329bb9a">
  <xsd:schema xmlns:xsd="http://www.w3.org/2001/XMLSchema" xmlns:xs="http://www.w3.org/2001/XMLSchema" xmlns:p="http://schemas.microsoft.com/office/2006/metadata/properties" xmlns:ns2="3ba526a2-55c8-402a-b3b6-e00795bcc682" xmlns:ns3="836265ff-a15d-44d4-b032-321105373a29" targetNamespace="http://schemas.microsoft.com/office/2006/metadata/properties" ma:root="true" ma:fieldsID="1077ff09c3021bd10213c40605fb3be9" ns2:_="" ns3:_="">
    <xsd:import namespace="3ba526a2-55c8-402a-b3b6-e00795bcc682"/>
    <xsd:import namespace="836265ff-a15d-44d4-b032-321105373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526a2-55c8-402a-b3b6-e00795bcc6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5ca4e8-3dbc-40a5-9b77-520b4b7595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6265ff-a15d-44d4-b032-321105373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76220b-f3b4-4ff4-84fb-21edb4dde28d}" ma:internalName="TaxCatchAll" ma:showField="CatchAllData" ma:web="836265ff-a15d-44d4-b032-321105373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A1D73-CB6A-4306-8771-0AF656378DF1}">
  <ds:schemaRefs>
    <ds:schemaRef ds:uri="http://schemas.openxmlformats.org/officeDocument/2006/bibliography"/>
  </ds:schemaRefs>
</ds:datastoreItem>
</file>

<file path=customXml/itemProps2.xml><?xml version="1.0" encoding="utf-8"?>
<ds:datastoreItem xmlns:ds="http://schemas.openxmlformats.org/officeDocument/2006/customXml" ds:itemID="{DBAD1B93-F8AB-4347-B74E-2ED583C8831D}">
  <ds:schemaRefs>
    <ds:schemaRef ds:uri="http://schemas.microsoft.com/office/2006/metadata/properties"/>
    <ds:schemaRef ds:uri="http://schemas.microsoft.com/office/infopath/2007/PartnerControls"/>
    <ds:schemaRef ds:uri="3ba526a2-55c8-402a-b3b6-e00795bcc682"/>
    <ds:schemaRef ds:uri="836265ff-a15d-44d4-b032-321105373a29"/>
  </ds:schemaRefs>
</ds:datastoreItem>
</file>

<file path=customXml/itemProps3.xml><?xml version="1.0" encoding="utf-8"?>
<ds:datastoreItem xmlns:ds="http://schemas.openxmlformats.org/officeDocument/2006/customXml" ds:itemID="{D0138A5F-3455-4927-85AC-6EE61E584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526a2-55c8-402a-b3b6-e00795bcc682"/>
    <ds:schemaRef ds:uri="836265ff-a15d-44d4-b032-321105373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B175C-267A-48D7-B93E-A949191D1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Holt</dc:creator>
  <cp:keywords/>
  <dc:description/>
  <cp:lastModifiedBy>Melinda Berdanier</cp:lastModifiedBy>
  <cp:revision>5</cp:revision>
  <cp:lastPrinted>2023-08-01T18:09:00Z</cp:lastPrinted>
  <dcterms:created xsi:type="dcterms:W3CDTF">2024-01-11T18:16:00Z</dcterms:created>
  <dcterms:modified xsi:type="dcterms:W3CDTF">2024-01-11T18:24:00Z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0x01010011E84F45C33C0940A80D460FEEB6AAAC</vt:lpwstr>
  </property>
  <property fmtid="{D5CDD505-2E9C-101B-9397-08002B2CF9AE}" pid="3" name="Order">
    <vt:r8>5682400</vt:r8>
  </property>
  <property fmtid="{D5CDD505-2E9C-101B-9397-08002B2CF9AE}" pid="4" name="MediaServiceImageTags">
    <vt:lpwstr/>
  </property>
</Properties>
</file>